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2F" w:rsidRPr="00E0632F" w:rsidRDefault="00E0632F">
      <w:pPr>
        <w:rPr>
          <w:rFonts w:ascii="Times New Roman" w:hAnsi="Times New Roman" w:cs="Times New Roman"/>
          <w:sz w:val="24"/>
          <w:szCs w:val="24"/>
        </w:rPr>
      </w:pPr>
      <w:r w:rsidRPr="00E0632F">
        <w:rPr>
          <w:rFonts w:ascii="Times New Roman" w:hAnsi="Times New Roman" w:cs="Times New Roman"/>
          <w:sz w:val="24"/>
          <w:szCs w:val="24"/>
        </w:rPr>
        <w:t>Data. 26 marca 2020 r.</w:t>
      </w:r>
    </w:p>
    <w:p w:rsidR="00E0632F" w:rsidRPr="00E0632F" w:rsidRDefault="00E0632F" w:rsidP="00E0632F">
      <w:pPr>
        <w:pStyle w:val="NormalnyWeb"/>
        <w:shd w:val="clear" w:color="auto" w:fill="FFFFFF"/>
        <w:spacing w:before="180" w:beforeAutospacing="0" w:after="0" w:afterAutospacing="0" w:line="273" w:lineRule="atLeast"/>
        <w:jc w:val="center"/>
        <w:rPr>
          <w:color w:val="46472E"/>
          <w:spacing w:val="15"/>
          <w:sz w:val="32"/>
          <w:szCs w:val="32"/>
        </w:rPr>
      </w:pPr>
      <w:r w:rsidRPr="00E0632F">
        <w:rPr>
          <w:b/>
          <w:bCs/>
          <w:color w:val="46472E"/>
          <w:spacing w:val="15"/>
          <w:sz w:val="32"/>
          <w:szCs w:val="32"/>
        </w:rPr>
        <w:t>Katecheza nr 33, str. 84. – Niedziela Palmowa</w:t>
      </w:r>
    </w:p>
    <w:p w:rsidR="00376689" w:rsidRPr="00E0632F" w:rsidRDefault="00376689">
      <w:pPr>
        <w:rPr>
          <w:rFonts w:ascii="Times New Roman" w:hAnsi="Times New Roman" w:cs="Times New Roman"/>
          <w:sz w:val="24"/>
          <w:szCs w:val="24"/>
        </w:rPr>
      </w:pPr>
    </w:p>
    <w:p w:rsidR="00CE3B06" w:rsidRPr="00E0632F" w:rsidRDefault="00CE3B06" w:rsidP="00CE3B06">
      <w:pPr>
        <w:pStyle w:val="Tekstpodstawowy"/>
        <w:spacing w:after="0"/>
        <w:rPr>
          <w:b/>
        </w:rPr>
      </w:pPr>
      <w:r w:rsidRPr="00E0632F">
        <w:rPr>
          <w:b/>
        </w:rPr>
        <w:t>Treści nauczania – wymagania szczegółowe:</w:t>
      </w:r>
    </w:p>
    <w:p w:rsidR="00EE2F0D" w:rsidRPr="00E0632F" w:rsidRDefault="00EE2F0D" w:rsidP="00EE2F0D">
      <w:pPr>
        <w:pStyle w:val="Akapitzlist1"/>
        <w:snapToGrid w:val="0"/>
        <w:ind w:left="0"/>
        <w:rPr>
          <w:rFonts w:cs="Times New Roman"/>
        </w:rPr>
      </w:pPr>
      <w:r w:rsidRPr="00E0632F">
        <w:rPr>
          <w:rFonts w:cs="Times New Roman"/>
          <w:b/>
        </w:rPr>
        <w:t>Wiedza:</w:t>
      </w:r>
      <w:r w:rsidRPr="00E0632F">
        <w:rPr>
          <w:rFonts w:cs="Times New Roman"/>
        </w:rPr>
        <w:t xml:space="preserve"> uczeń zna wydarzenia związane z wjazdem Jezusa do Jerozolimy</w:t>
      </w:r>
    </w:p>
    <w:p w:rsidR="00EE2F0D" w:rsidRPr="00E0632F" w:rsidRDefault="00EE2F0D" w:rsidP="00EE2F0D">
      <w:pPr>
        <w:pStyle w:val="Akapitzlist1"/>
        <w:snapToGrid w:val="0"/>
        <w:ind w:left="0"/>
        <w:rPr>
          <w:rFonts w:cs="Times New Roman"/>
        </w:rPr>
      </w:pPr>
      <w:r w:rsidRPr="00E0632F">
        <w:rPr>
          <w:rFonts w:cs="Times New Roman"/>
          <w:b/>
        </w:rPr>
        <w:t xml:space="preserve">Umiejętności: </w:t>
      </w:r>
      <w:r w:rsidRPr="00E0632F">
        <w:rPr>
          <w:rFonts w:cs="Times New Roman"/>
        </w:rPr>
        <w:t>uczeń umie okazać radość ze spotkania z Jezusem, który jest naszym Królem.</w:t>
      </w:r>
    </w:p>
    <w:p w:rsidR="00E0632F" w:rsidRPr="00E0632F" w:rsidRDefault="00E0632F" w:rsidP="00EE2F0D">
      <w:pPr>
        <w:pStyle w:val="Akapitzlist1"/>
        <w:snapToGrid w:val="0"/>
        <w:ind w:left="0"/>
        <w:rPr>
          <w:rFonts w:cs="Times New Roman"/>
        </w:rPr>
      </w:pPr>
    </w:p>
    <w:p w:rsidR="00E0632F" w:rsidRPr="00E0632F" w:rsidRDefault="00E0632F" w:rsidP="00EE2F0D">
      <w:pPr>
        <w:pStyle w:val="Akapitzlist1"/>
        <w:snapToGrid w:val="0"/>
        <w:ind w:left="0"/>
        <w:rPr>
          <w:rFonts w:cs="Times New Roman"/>
          <w:color w:val="FF0000"/>
        </w:rPr>
      </w:pPr>
      <w:r w:rsidRPr="00E0632F">
        <w:rPr>
          <w:rFonts w:cs="Times New Roman"/>
          <w:color w:val="FF0000"/>
        </w:rPr>
        <w:t>Zachęcam do korzystania z podanego linku.</w:t>
      </w:r>
    </w:p>
    <w:p w:rsidR="00EE2F0D" w:rsidRPr="00E0632F" w:rsidRDefault="00EE2F0D" w:rsidP="00CE3B06">
      <w:pPr>
        <w:pStyle w:val="Tekstpodstawowy"/>
        <w:spacing w:after="0"/>
        <w:rPr>
          <w:b/>
          <w:color w:val="FF0000"/>
        </w:rPr>
      </w:pPr>
    </w:p>
    <w:p w:rsidR="002F2E46" w:rsidRPr="00E0632F" w:rsidRDefault="002F2E46" w:rsidP="00CE3B06">
      <w:pPr>
        <w:pStyle w:val="Tekstpodstawowy"/>
        <w:spacing w:after="0"/>
        <w:rPr>
          <w:b/>
        </w:rPr>
      </w:pPr>
    </w:p>
    <w:p w:rsidR="00CE3B06" w:rsidRPr="00E0632F" w:rsidRDefault="00623CD0">
      <w:pPr>
        <w:rPr>
          <w:rStyle w:val="Hipercze"/>
          <w:rFonts w:ascii="Times New Roman" w:hAnsi="Times New Roman" w:cs="Times New Roman"/>
        </w:rPr>
      </w:pPr>
      <w:hyperlink r:id="rId6" w:history="1">
        <w:r w:rsidR="00CE3B06" w:rsidRPr="00E0632F">
          <w:rPr>
            <w:rStyle w:val="Hipercze"/>
            <w:rFonts w:ascii="Times New Roman" w:hAnsi="Times New Roman" w:cs="Times New Roman"/>
          </w:rPr>
          <w:t>https://view.genial.ly/5e70d1028e0ae70f45111a9f/interactive-image-niedziela-palmowa-kl-1</w:t>
        </w:r>
      </w:hyperlink>
    </w:p>
    <w:p w:rsidR="00E0632F" w:rsidRPr="00E0632F" w:rsidRDefault="00E0632F">
      <w:pPr>
        <w:rPr>
          <w:rStyle w:val="Hipercze"/>
          <w:rFonts w:ascii="Times New Roman" w:hAnsi="Times New Roman" w:cs="Times New Roman"/>
        </w:rPr>
      </w:pPr>
    </w:p>
    <w:p w:rsidR="00E0632F" w:rsidRPr="00E0632F" w:rsidRDefault="00E0632F" w:rsidP="00E0632F">
      <w:pPr>
        <w:pStyle w:val="NormalnyWeb"/>
        <w:shd w:val="clear" w:color="auto" w:fill="FFFFFF"/>
        <w:spacing w:before="180" w:beforeAutospacing="0" w:after="0" w:afterAutospacing="0" w:line="273" w:lineRule="atLeast"/>
        <w:jc w:val="center"/>
        <w:rPr>
          <w:color w:val="46472E"/>
          <w:spacing w:val="15"/>
          <w:sz w:val="21"/>
          <w:szCs w:val="21"/>
        </w:rPr>
      </w:pPr>
      <w:r w:rsidRPr="00E0632F">
        <w:rPr>
          <w:i/>
          <w:iCs/>
          <w:color w:val="46472E"/>
          <w:spacing w:val="15"/>
          <w:sz w:val="20"/>
          <w:szCs w:val="20"/>
        </w:rPr>
        <w:t>Celem katechezy jest zapoznanie dziecka z opisem wjazdu Pana Jezusa do Jerozolimy.</w:t>
      </w:r>
    </w:p>
    <w:p w:rsidR="00E0632F" w:rsidRPr="00E0632F" w:rsidRDefault="00E0632F" w:rsidP="00E0632F">
      <w:pPr>
        <w:pStyle w:val="NormalnyWeb"/>
        <w:shd w:val="clear" w:color="auto" w:fill="FFFFFF"/>
        <w:spacing w:before="180" w:beforeAutospacing="0" w:after="0" w:afterAutospacing="0" w:line="273" w:lineRule="atLeast"/>
        <w:ind w:firstLine="284"/>
        <w:jc w:val="both"/>
        <w:rPr>
          <w:color w:val="46472E"/>
          <w:spacing w:val="15"/>
          <w:sz w:val="21"/>
          <w:szCs w:val="21"/>
        </w:rPr>
      </w:pPr>
      <w:r w:rsidRPr="00E0632F">
        <w:rPr>
          <w:color w:val="46472E"/>
          <w:spacing w:val="15"/>
          <w:sz w:val="20"/>
          <w:szCs w:val="20"/>
        </w:rPr>
        <w:t> Pan Jezus przez lata swojej działalności na ziemi nawoływał wszystkich do miłości. Ludziom podobała się Jego postawa, dlatego też, kiedy przybywał do jakiejś miejscowości wszyscy się bardzo cieszyli i witali Go radośnie.</w:t>
      </w:r>
    </w:p>
    <w:p w:rsidR="00E0632F" w:rsidRPr="00E0632F" w:rsidRDefault="00E0632F" w:rsidP="00E0632F">
      <w:pPr>
        <w:pStyle w:val="NormalnyWeb"/>
        <w:shd w:val="clear" w:color="auto" w:fill="FFFFFF"/>
        <w:spacing w:before="180" w:beforeAutospacing="0" w:after="0" w:afterAutospacing="0" w:line="273" w:lineRule="atLeast"/>
        <w:ind w:firstLine="284"/>
        <w:jc w:val="both"/>
        <w:rPr>
          <w:color w:val="46472E"/>
          <w:spacing w:val="15"/>
          <w:sz w:val="21"/>
          <w:szCs w:val="21"/>
        </w:rPr>
      </w:pPr>
      <w:r w:rsidRPr="00E0632F">
        <w:rPr>
          <w:color w:val="46472E"/>
          <w:spacing w:val="15"/>
          <w:sz w:val="20"/>
          <w:szCs w:val="20"/>
        </w:rPr>
        <w:t>Niezwykłe powitanie zgotowali Mu mieszkańcy Jerozolimy. Dokładniej o tym, co wydarzyło się w Jerozolimie napisane jest w Piśmie Świętym.</w:t>
      </w:r>
    </w:p>
    <w:p w:rsidR="00E0632F" w:rsidRPr="00E0632F" w:rsidRDefault="00E0632F" w:rsidP="00E0632F">
      <w:pPr>
        <w:pStyle w:val="NormalnyWeb"/>
        <w:shd w:val="clear" w:color="auto" w:fill="FFFFFF"/>
        <w:spacing w:before="180" w:beforeAutospacing="0" w:after="0" w:afterAutospacing="0" w:line="273" w:lineRule="atLeast"/>
        <w:jc w:val="both"/>
        <w:rPr>
          <w:color w:val="46472E"/>
          <w:spacing w:val="15"/>
          <w:sz w:val="21"/>
          <w:szCs w:val="21"/>
        </w:rPr>
      </w:pPr>
      <w:r w:rsidRPr="00E0632F">
        <w:rPr>
          <w:b/>
          <w:bCs/>
          <w:color w:val="46472E"/>
          <w:spacing w:val="15"/>
        </w:rPr>
        <w:t>Prośba do rodziców</w:t>
      </w:r>
      <w:r w:rsidRPr="00E0632F">
        <w:rPr>
          <w:color w:val="46472E"/>
          <w:spacing w:val="15"/>
        </w:rPr>
        <w:t xml:space="preserve"> – proszę o odczytanie dzieciom fragmentu Ewangelii według św. Łukasza – </w:t>
      </w:r>
      <w:proofErr w:type="spellStart"/>
      <w:r w:rsidRPr="00E0632F">
        <w:rPr>
          <w:color w:val="46472E"/>
          <w:spacing w:val="15"/>
        </w:rPr>
        <w:t>Łk</w:t>
      </w:r>
      <w:proofErr w:type="spellEnd"/>
      <w:r w:rsidRPr="00E0632F">
        <w:rPr>
          <w:color w:val="46472E"/>
          <w:spacing w:val="15"/>
        </w:rPr>
        <w:t xml:space="preserve"> 19, 29-38</w:t>
      </w:r>
    </w:p>
    <w:p w:rsidR="00E0632F" w:rsidRPr="00E0632F" w:rsidRDefault="00E0632F" w:rsidP="00E0632F">
      <w:pPr>
        <w:pStyle w:val="NormalnyWeb"/>
        <w:shd w:val="clear" w:color="auto" w:fill="FFFFFF"/>
        <w:spacing w:before="180" w:beforeAutospacing="0" w:after="0" w:afterAutospacing="0" w:line="273" w:lineRule="atLeast"/>
        <w:ind w:firstLine="284"/>
        <w:jc w:val="both"/>
        <w:rPr>
          <w:color w:val="46472E"/>
          <w:spacing w:val="15"/>
          <w:sz w:val="21"/>
          <w:szCs w:val="21"/>
        </w:rPr>
      </w:pPr>
      <w:r w:rsidRPr="00E0632F">
        <w:rPr>
          <w:i/>
          <w:iCs/>
          <w:color w:val="0000FF"/>
          <w:spacing w:val="15"/>
          <w:shd w:val="clear" w:color="auto" w:fill="FFFFFF"/>
        </w:rPr>
        <w:t>Gdy przyszedł w pobliże Betfage i Betanii, do góry zwanej Oliwną, wysłał dwóch spośród uczniów,</w:t>
      </w:r>
      <w:r w:rsidRPr="00E0632F">
        <w:rPr>
          <w:i/>
          <w:iCs/>
          <w:color w:val="0000FF"/>
          <w:spacing w:val="15"/>
          <w:shd w:val="clear" w:color="auto" w:fill="FFFFFF"/>
          <w:vertAlign w:val="superscript"/>
        </w:rPr>
        <w:t>  </w:t>
      </w:r>
      <w:r w:rsidRPr="00E0632F">
        <w:rPr>
          <w:i/>
          <w:iCs/>
          <w:color w:val="0000FF"/>
          <w:spacing w:val="15"/>
          <w:shd w:val="clear" w:color="auto" w:fill="FFFFFF"/>
        </w:rPr>
        <w:t>mówiąc: «Idźcie do wsi, która jest naprzeciwko, a wchodząc do niej, znajdziecie oślę uwiązane, którego jeszcze nikt nie dosiadł. Odwiążcie je i przyprowadźcie tutaj!</w:t>
      </w:r>
      <w:r w:rsidRPr="00E0632F">
        <w:rPr>
          <w:i/>
          <w:iCs/>
          <w:color w:val="0000FF"/>
          <w:spacing w:val="15"/>
          <w:shd w:val="clear" w:color="auto" w:fill="FFFFFF"/>
          <w:vertAlign w:val="superscript"/>
        </w:rPr>
        <w:t> </w:t>
      </w:r>
      <w:r w:rsidRPr="00E0632F">
        <w:rPr>
          <w:i/>
          <w:iCs/>
          <w:color w:val="0000FF"/>
          <w:spacing w:val="15"/>
          <w:shd w:val="clear" w:color="auto" w:fill="FFFFFF"/>
        </w:rPr>
        <w:t> A gdyby was kto pytał: "Dlaczego odwiązujecie?", tak powiecie: "Pan go potrzebuje"».</w:t>
      </w:r>
      <w:r w:rsidRPr="00E0632F">
        <w:rPr>
          <w:i/>
          <w:iCs/>
          <w:color w:val="0000FF"/>
          <w:spacing w:val="15"/>
          <w:shd w:val="clear" w:color="auto" w:fill="FFFFFF"/>
          <w:vertAlign w:val="superscript"/>
        </w:rPr>
        <w:t>  </w:t>
      </w:r>
      <w:r w:rsidRPr="00E0632F">
        <w:rPr>
          <w:i/>
          <w:iCs/>
          <w:color w:val="0000FF"/>
          <w:spacing w:val="15"/>
          <w:shd w:val="clear" w:color="auto" w:fill="FFFFFF"/>
        </w:rPr>
        <w:t>Wysłani poszli i znaleźli wszystko tak, jak im powiedział.</w:t>
      </w:r>
      <w:r w:rsidRPr="00E0632F">
        <w:rPr>
          <w:i/>
          <w:iCs/>
          <w:color w:val="0000FF"/>
          <w:spacing w:val="15"/>
          <w:shd w:val="clear" w:color="auto" w:fill="FFFFFF"/>
          <w:vertAlign w:val="superscript"/>
        </w:rPr>
        <w:t> </w:t>
      </w:r>
      <w:r w:rsidRPr="00E0632F">
        <w:rPr>
          <w:i/>
          <w:iCs/>
          <w:color w:val="0000FF"/>
          <w:spacing w:val="15"/>
          <w:shd w:val="clear" w:color="auto" w:fill="FFFFFF"/>
        </w:rPr>
        <w:t> A gdy odwiązywali oślę, zapytali ich jego właściciele: «Czemu odwiązujecie oślę?»</w:t>
      </w:r>
      <w:r w:rsidRPr="00E0632F">
        <w:rPr>
          <w:i/>
          <w:iCs/>
          <w:color w:val="0000FF"/>
          <w:spacing w:val="15"/>
          <w:shd w:val="clear" w:color="auto" w:fill="FFFFFF"/>
          <w:vertAlign w:val="superscript"/>
        </w:rPr>
        <w:t> </w:t>
      </w:r>
      <w:r w:rsidRPr="00E0632F">
        <w:rPr>
          <w:i/>
          <w:iCs/>
          <w:color w:val="0000FF"/>
          <w:spacing w:val="15"/>
          <w:shd w:val="clear" w:color="auto" w:fill="FFFFFF"/>
        </w:rPr>
        <w:t> Odpowiedzieli: «Pan go potrzebuje».</w:t>
      </w:r>
      <w:r w:rsidRPr="00E0632F">
        <w:rPr>
          <w:i/>
          <w:iCs/>
          <w:color w:val="0000FF"/>
          <w:spacing w:val="15"/>
          <w:shd w:val="clear" w:color="auto" w:fill="FFFFFF"/>
          <w:vertAlign w:val="superscript"/>
        </w:rPr>
        <w:t>  </w:t>
      </w:r>
    </w:p>
    <w:p w:rsidR="00E0632F" w:rsidRPr="00E0632F" w:rsidRDefault="00E0632F" w:rsidP="00E0632F">
      <w:pPr>
        <w:pStyle w:val="NormalnyWeb"/>
        <w:shd w:val="clear" w:color="auto" w:fill="FFFFFF"/>
        <w:spacing w:before="180" w:beforeAutospacing="0" w:after="0" w:afterAutospacing="0" w:line="273" w:lineRule="atLeast"/>
        <w:ind w:firstLine="284"/>
        <w:jc w:val="both"/>
        <w:rPr>
          <w:color w:val="46472E"/>
          <w:spacing w:val="15"/>
          <w:sz w:val="21"/>
          <w:szCs w:val="21"/>
        </w:rPr>
      </w:pPr>
      <w:r w:rsidRPr="00E0632F">
        <w:rPr>
          <w:i/>
          <w:iCs/>
          <w:color w:val="0000FF"/>
          <w:spacing w:val="15"/>
          <w:shd w:val="clear" w:color="auto" w:fill="FFFFFF"/>
        </w:rPr>
        <w:t>I przyprowadzili je do Jezusa, a zarzuciwszy na nie swe płaszcze, wsadzili na nie Jezusa.</w:t>
      </w:r>
      <w:r w:rsidRPr="00E0632F">
        <w:rPr>
          <w:i/>
          <w:iCs/>
          <w:color w:val="0000FF"/>
          <w:spacing w:val="15"/>
          <w:shd w:val="clear" w:color="auto" w:fill="FFFFFF"/>
          <w:vertAlign w:val="superscript"/>
        </w:rPr>
        <w:t> </w:t>
      </w:r>
      <w:r w:rsidRPr="00E0632F">
        <w:rPr>
          <w:i/>
          <w:iCs/>
          <w:color w:val="0000FF"/>
          <w:spacing w:val="15"/>
          <w:shd w:val="clear" w:color="auto" w:fill="FFFFFF"/>
        </w:rPr>
        <w:t> Gdy jechał, słali swe płaszcze na drodze.</w:t>
      </w:r>
      <w:r w:rsidRPr="00E0632F">
        <w:rPr>
          <w:i/>
          <w:iCs/>
          <w:color w:val="0000FF"/>
          <w:spacing w:val="15"/>
          <w:shd w:val="clear" w:color="auto" w:fill="FFFFFF"/>
          <w:vertAlign w:val="superscript"/>
        </w:rPr>
        <w:t> </w:t>
      </w:r>
      <w:r w:rsidRPr="00E0632F">
        <w:rPr>
          <w:i/>
          <w:iCs/>
          <w:color w:val="0000FF"/>
          <w:spacing w:val="15"/>
          <w:shd w:val="clear" w:color="auto" w:fill="FFFFFF"/>
        </w:rPr>
        <w:t> Zbliżał się już do zboczy Góry Oliwnej, kiedy całe mnóstwo uczniów poczęło wielbić radośnie Boga za wszystkie cuda, które widzieli.</w:t>
      </w:r>
      <w:r w:rsidRPr="00E0632F">
        <w:rPr>
          <w:i/>
          <w:iCs/>
          <w:color w:val="0000FF"/>
          <w:spacing w:val="15"/>
          <w:shd w:val="clear" w:color="auto" w:fill="FFFFFF"/>
          <w:vertAlign w:val="superscript"/>
        </w:rPr>
        <w:t> </w:t>
      </w:r>
    </w:p>
    <w:p w:rsidR="00E0632F" w:rsidRPr="00E0632F" w:rsidRDefault="00E0632F" w:rsidP="00E0632F">
      <w:pPr>
        <w:pStyle w:val="NormalnyWeb"/>
        <w:shd w:val="clear" w:color="auto" w:fill="FFFFFF"/>
        <w:spacing w:before="180" w:beforeAutospacing="0" w:after="0" w:afterAutospacing="0" w:line="273" w:lineRule="atLeast"/>
        <w:ind w:firstLine="284"/>
        <w:jc w:val="both"/>
        <w:rPr>
          <w:color w:val="46472E"/>
          <w:spacing w:val="15"/>
          <w:sz w:val="21"/>
          <w:szCs w:val="21"/>
        </w:rPr>
      </w:pPr>
      <w:r w:rsidRPr="00E0632F">
        <w:rPr>
          <w:i/>
          <w:iCs/>
          <w:color w:val="0000FF"/>
          <w:spacing w:val="15"/>
          <w:shd w:val="clear" w:color="auto" w:fill="FFFFFF"/>
        </w:rPr>
        <w:t>I wołali głośno: «Błogosławiony Król, który przychodzi w imię Pańskie.</w:t>
      </w:r>
    </w:p>
    <w:p w:rsidR="00E0632F" w:rsidRPr="00E0632F" w:rsidRDefault="00E0632F" w:rsidP="00E0632F">
      <w:pPr>
        <w:pStyle w:val="NormalnyWeb"/>
        <w:shd w:val="clear" w:color="auto" w:fill="FFFFFF"/>
        <w:spacing w:before="180" w:beforeAutospacing="0" w:after="0" w:afterAutospacing="0" w:line="273" w:lineRule="atLeast"/>
        <w:ind w:firstLine="284"/>
        <w:jc w:val="both"/>
        <w:rPr>
          <w:color w:val="46472E"/>
          <w:spacing w:val="15"/>
          <w:sz w:val="21"/>
          <w:szCs w:val="21"/>
        </w:rPr>
      </w:pPr>
      <w:r w:rsidRPr="00E0632F">
        <w:rPr>
          <w:i/>
          <w:iCs/>
          <w:color w:val="0000FF"/>
          <w:spacing w:val="15"/>
          <w:shd w:val="clear" w:color="auto" w:fill="FFFFFF"/>
        </w:rPr>
        <w:t>Pokój w niebie i chwała na wysokościach».</w:t>
      </w:r>
    </w:p>
    <w:p w:rsidR="00E0632F" w:rsidRPr="00E0632F" w:rsidRDefault="00E0632F" w:rsidP="00E0632F">
      <w:pPr>
        <w:pStyle w:val="NormalnyWeb"/>
        <w:shd w:val="clear" w:color="auto" w:fill="FFFFFF"/>
        <w:spacing w:before="180" w:beforeAutospacing="0" w:after="0" w:afterAutospacing="0" w:line="273" w:lineRule="atLeast"/>
        <w:jc w:val="both"/>
        <w:rPr>
          <w:color w:val="46472E"/>
          <w:spacing w:val="15"/>
          <w:sz w:val="21"/>
          <w:szCs w:val="21"/>
        </w:rPr>
      </w:pPr>
      <w:r w:rsidRPr="00E0632F">
        <w:rPr>
          <w:b/>
          <w:bCs/>
          <w:color w:val="333333"/>
          <w:spacing w:val="15"/>
          <w:sz w:val="28"/>
          <w:szCs w:val="28"/>
          <w:shd w:val="clear" w:color="auto" w:fill="FFFFFF"/>
        </w:rPr>
        <w:t xml:space="preserve">lub – </w:t>
      </w:r>
      <w:proofErr w:type="spellStart"/>
      <w:r w:rsidRPr="00E0632F">
        <w:rPr>
          <w:b/>
          <w:bCs/>
          <w:color w:val="333333"/>
          <w:spacing w:val="15"/>
          <w:sz w:val="28"/>
          <w:szCs w:val="28"/>
          <w:shd w:val="clear" w:color="auto" w:fill="FFFFFF"/>
        </w:rPr>
        <w:t>Mk</w:t>
      </w:r>
      <w:proofErr w:type="spellEnd"/>
      <w:r w:rsidRPr="00E0632F">
        <w:rPr>
          <w:b/>
          <w:bCs/>
          <w:color w:val="333333"/>
          <w:spacing w:val="15"/>
          <w:sz w:val="28"/>
          <w:szCs w:val="28"/>
          <w:shd w:val="clear" w:color="auto" w:fill="FFFFFF"/>
        </w:rPr>
        <w:t xml:space="preserve"> 11,1-10</w:t>
      </w:r>
    </w:p>
    <w:p w:rsidR="00E0632F" w:rsidRPr="00E0632F" w:rsidRDefault="00E0632F" w:rsidP="00E0632F">
      <w:pPr>
        <w:pStyle w:val="NormalnyWeb"/>
        <w:shd w:val="clear" w:color="auto" w:fill="FFFFFF"/>
        <w:spacing w:before="180" w:beforeAutospacing="0" w:after="0" w:afterAutospacing="0" w:line="273" w:lineRule="atLeast"/>
        <w:ind w:firstLine="284"/>
        <w:jc w:val="both"/>
        <w:rPr>
          <w:color w:val="46472E"/>
          <w:spacing w:val="15"/>
          <w:sz w:val="21"/>
          <w:szCs w:val="21"/>
        </w:rPr>
      </w:pPr>
      <w:r w:rsidRPr="00E0632F">
        <w:rPr>
          <w:i/>
          <w:iCs/>
          <w:color w:val="0000FF"/>
          <w:spacing w:val="15"/>
          <w:shd w:val="clear" w:color="auto" w:fill="FFFFFF"/>
        </w:rPr>
        <w:t xml:space="preserve">Gdy się zbliżali do Jerozolimy, do Betfage i Betanii na Górze Oliwnej, posłał dwóch spośród swoich uczniów i rzekł im: «Idźcie do wsi, która jest przed wami, a zaraz przy wejściu do niej znajdziecie uwiązane oślę, którego jeszcze żaden człowiek nie dosiadał. Odwiążcie je i przyprowadźcie tutaj.  A gdyby was kto pytał, dlaczego to robicie, powiedzcie: Pan go potrzebuje i zaraz odeśle je tu z powrotem». Poszli i znaleźli oślę przywiązane do drzwi z zewnątrz, na ulicy. Odwiązali je,  a niektórzy ze stojących tam pytali ich: «Cóż to ma znaczyć, że </w:t>
      </w:r>
      <w:r w:rsidRPr="00E0632F">
        <w:rPr>
          <w:i/>
          <w:iCs/>
          <w:color w:val="0000FF"/>
          <w:spacing w:val="15"/>
          <w:shd w:val="clear" w:color="auto" w:fill="FFFFFF"/>
        </w:rPr>
        <w:lastRenderedPageBreak/>
        <w:t>odwiązujecie oślę?»  Oni zaś odpowiedzieli im tak, jak Jezus polecił. I pozwolili im. </w:t>
      </w:r>
    </w:p>
    <w:p w:rsidR="00E0632F" w:rsidRPr="00E0632F" w:rsidRDefault="00E0632F" w:rsidP="00E0632F">
      <w:pPr>
        <w:pStyle w:val="NormalnyWeb"/>
        <w:shd w:val="clear" w:color="auto" w:fill="FFFFFF"/>
        <w:spacing w:before="180" w:beforeAutospacing="0" w:after="0" w:afterAutospacing="0" w:line="273" w:lineRule="atLeast"/>
        <w:ind w:firstLine="284"/>
        <w:jc w:val="both"/>
        <w:rPr>
          <w:color w:val="46472E"/>
          <w:spacing w:val="15"/>
          <w:sz w:val="21"/>
          <w:szCs w:val="21"/>
        </w:rPr>
      </w:pPr>
      <w:r w:rsidRPr="00E0632F">
        <w:rPr>
          <w:i/>
          <w:iCs/>
          <w:color w:val="0000FF"/>
          <w:spacing w:val="15"/>
          <w:shd w:val="clear" w:color="auto" w:fill="FFFFFF"/>
        </w:rPr>
        <w:t>Przyprowadzili więc oślę do Jezusa i zarzucili na nie swe płaszcze, a On wsiadł na nie.  Wielu zaś słało swe płaszcze na drodze, a inni gałązki ścięte na polach.  Ci zaś, którzy Go poprzedzali i którzy szli za Nim, wołali:</w:t>
      </w:r>
    </w:p>
    <w:p w:rsidR="00E0632F" w:rsidRPr="00E0632F" w:rsidRDefault="00E0632F" w:rsidP="00E0632F">
      <w:pPr>
        <w:pStyle w:val="NormalnyWeb"/>
        <w:shd w:val="clear" w:color="auto" w:fill="FFFFFF"/>
        <w:spacing w:before="180" w:beforeAutospacing="0" w:after="0" w:afterAutospacing="0" w:line="273" w:lineRule="atLeast"/>
        <w:jc w:val="both"/>
        <w:rPr>
          <w:color w:val="46472E"/>
          <w:spacing w:val="15"/>
          <w:sz w:val="21"/>
          <w:szCs w:val="21"/>
        </w:rPr>
      </w:pPr>
      <w:r w:rsidRPr="00E0632F">
        <w:rPr>
          <w:i/>
          <w:iCs/>
          <w:color w:val="0000FF"/>
          <w:spacing w:val="15"/>
          <w:shd w:val="clear" w:color="auto" w:fill="FFFFFF"/>
        </w:rPr>
        <w:t>«Hosanna!</w:t>
      </w:r>
      <w:r w:rsidRPr="00E0632F">
        <w:rPr>
          <w:i/>
          <w:iCs/>
          <w:color w:val="0000FF"/>
          <w:spacing w:val="15"/>
        </w:rPr>
        <w:br/>
      </w:r>
      <w:r w:rsidRPr="00E0632F">
        <w:rPr>
          <w:i/>
          <w:iCs/>
          <w:color w:val="0000FF"/>
          <w:spacing w:val="15"/>
          <w:shd w:val="clear" w:color="auto" w:fill="FFFFFF"/>
        </w:rPr>
        <w:t>Błogosławiony Ten, który przychodzi w imię Pańskie. </w:t>
      </w:r>
    </w:p>
    <w:p w:rsidR="00E0632F" w:rsidRPr="00E0632F" w:rsidRDefault="00E0632F" w:rsidP="00E0632F">
      <w:pPr>
        <w:pStyle w:val="NormalnyWeb"/>
        <w:shd w:val="clear" w:color="auto" w:fill="FFFFFF"/>
        <w:spacing w:before="180" w:beforeAutospacing="0" w:after="0" w:afterAutospacing="0" w:line="273" w:lineRule="atLeast"/>
        <w:jc w:val="both"/>
        <w:rPr>
          <w:color w:val="46472E"/>
          <w:spacing w:val="15"/>
          <w:sz w:val="21"/>
          <w:szCs w:val="21"/>
        </w:rPr>
      </w:pPr>
      <w:r w:rsidRPr="00E0632F">
        <w:rPr>
          <w:i/>
          <w:iCs/>
          <w:color w:val="0000FF"/>
          <w:spacing w:val="15"/>
          <w:shd w:val="clear" w:color="auto" w:fill="FFFFFF"/>
        </w:rPr>
        <w:t>Błogosławione królestwo ojca naszego, Dawida, które nadchodzi.</w:t>
      </w:r>
    </w:p>
    <w:p w:rsidR="00E0632F" w:rsidRPr="00E0632F" w:rsidRDefault="00E0632F" w:rsidP="00E0632F">
      <w:pPr>
        <w:pStyle w:val="NormalnyWeb"/>
        <w:shd w:val="clear" w:color="auto" w:fill="FFFFFF"/>
        <w:spacing w:before="180" w:beforeAutospacing="0" w:after="0" w:afterAutospacing="0" w:line="273" w:lineRule="atLeast"/>
        <w:jc w:val="both"/>
        <w:rPr>
          <w:color w:val="46472E"/>
          <w:spacing w:val="15"/>
          <w:sz w:val="21"/>
          <w:szCs w:val="21"/>
        </w:rPr>
      </w:pPr>
      <w:r w:rsidRPr="00E0632F">
        <w:rPr>
          <w:i/>
          <w:iCs/>
          <w:color w:val="0000FF"/>
          <w:spacing w:val="15"/>
          <w:shd w:val="clear" w:color="auto" w:fill="FFFFFF"/>
        </w:rPr>
        <w:t>Hosanna na wysokościach!»</w:t>
      </w:r>
    </w:p>
    <w:p w:rsidR="00E0632F" w:rsidRPr="00E0632F" w:rsidRDefault="00E0632F" w:rsidP="00E0632F">
      <w:pPr>
        <w:pStyle w:val="NormalnyWeb"/>
        <w:shd w:val="clear" w:color="auto" w:fill="FFFFFF"/>
        <w:spacing w:before="180" w:beforeAutospacing="0" w:after="0" w:afterAutospacing="0" w:line="273" w:lineRule="atLeast"/>
        <w:jc w:val="both"/>
        <w:rPr>
          <w:color w:val="46472E"/>
          <w:spacing w:val="15"/>
          <w:sz w:val="21"/>
          <w:szCs w:val="21"/>
        </w:rPr>
      </w:pPr>
      <w:r w:rsidRPr="00E0632F">
        <w:rPr>
          <w:i/>
          <w:iCs/>
          <w:color w:val="0000FF"/>
          <w:spacing w:val="15"/>
          <w:shd w:val="clear" w:color="auto" w:fill="FFFFFF"/>
        </w:rPr>
        <w:t>Tak przybył do Jerozolimy i wszedł do świątyni. Obejrzał wszystko, a że pora była już późna, wyszedł razem z Dwunastoma do Betanii</w:t>
      </w:r>
      <w:r w:rsidRPr="00E0632F">
        <w:rPr>
          <w:i/>
          <w:iCs/>
          <w:color w:val="000000"/>
          <w:spacing w:val="15"/>
          <w:sz w:val="28"/>
          <w:szCs w:val="28"/>
          <w:shd w:val="clear" w:color="auto" w:fill="FFFFFF"/>
        </w:rPr>
        <w:t>.</w:t>
      </w:r>
      <w:r w:rsidRPr="00E0632F">
        <w:rPr>
          <w:b/>
          <w:bCs/>
          <w:color w:val="333333"/>
          <w:spacing w:val="15"/>
          <w:sz w:val="10"/>
          <w:szCs w:val="10"/>
          <w:shd w:val="clear" w:color="auto" w:fill="FFFFFF"/>
        </w:rPr>
        <w:br/>
      </w:r>
    </w:p>
    <w:p w:rsidR="00E0632F" w:rsidRPr="00E0632F" w:rsidRDefault="00E0632F" w:rsidP="00E0632F">
      <w:pPr>
        <w:pStyle w:val="NormalnyWeb"/>
        <w:shd w:val="clear" w:color="auto" w:fill="FFFFFF"/>
        <w:spacing w:before="180" w:beforeAutospacing="0" w:after="0" w:afterAutospacing="0" w:line="273" w:lineRule="atLeast"/>
        <w:ind w:firstLine="284"/>
        <w:jc w:val="both"/>
        <w:rPr>
          <w:color w:val="46472E"/>
          <w:spacing w:val="15"/>
          <w:sz w:val="21"/>
          <w:szCs w:val="21"/>
        </w:rPr>
      </w:pPr>
      <w:r w:rsidRPr="00E0632F">
        <w:rPr>
          <w:b/>
          <w:bCs/>
          <w:color w:val="333333"/>
          <w:spacing w:val="15"/>
          <w:shd w:val="clear" w:color="auto" w:fill="FFFFFF"/>
        </w:rPr>
        <w:t>Teraz wiemy, jak Jezus przybył do miasta i w jaki sposób witali Go mieszkańcy. </w:t>
      </w:r>
      <w:r w:rsidRPr="00E0632F">
        <w:rPr>
          <w:color w:val="333333"/>
          <w:spacing w:val="15"/>
          <w:shd w:val="clear" w:color="auto" w:fill="FFFFFF"/>
        </w:rPr>
        <w:t>Ten moment przypominamy sobie w niedzielę przed Wielkanocą. Niedzielę tę nazywamy Palmową, na pamiątkę palm, które trzymali w rękach ludzie witający Jezusa. Przeżywamy wtedy radość. Ten dzień rozpoczyna Wielki Tydzień przygotowujący nas do Świąt Wielkanocnych. Ale słowa, które wołają ludzie, witając Jezusa, przypominają nam o tym, że On jest Królem całego świata. A radość, którą okazują ludzie, jest prawdziwa, bo każde spotkanie z Jezusem to wielka radość.</w:t>
      </w:r>
    </w:p>
    <w:p w:rsidR="00E0632F" w:rsidRPr="00E0632F" w:rsidRDefault="00E0632F" w:rsidP="00E0632F">
      <w:pPr>
        <w:pStyle w:val="NormalnyWeb"/>
        <w:shd w:val="clear" w:color="auto" w:fill="FFFFFF"/>
        <w:spacing w:before="180" w:beforeAutospacing="0" w:after="0" w:afterAutospacing="0" w:line="273" w:lineRule="atLeast"/>
        <w:jc w:val="both"/>
        <w:rPr>
          <w:color w:val="46472E"/>
          <w:spacing w:val="15"/>
          <w:sz w:val="21"/>
          <w:szCs w:val="21"/>
        </w:rPr>
      </w:pPr>
      <w:r w:rsidRPr="00E0632F">
        <w:rPr>
          <w:i/>
          <w:iCs/>
          <w:color w:val="333333"/>
          <w:spacing w:val="15"/>
          <w:shd w:val="clear" w:color="auto" w:fill="FFFFFF"/>
        </w:rPr>
        <w:t>Żeby odpowiedzieć sobie na niektóre pytania i przypomnieć treści, które usłyszeliśmy, rozwiążemy krzyżówkę z podręcznika s. 85.</w:t>
      </w:r>
    </w:p>
    <w:p w:rsidR="00E0632F" w:rsidRPr="00E0632F" w:rsidRDefault="00E0632F" w:rsidP="00E0632F">
      <w:pPr>
        <w:pStyle w:val="NormalnyWeb"/>
        <w:shd w:val="clear" w:color="auto" w:fill="FFFFFF"/>
        <w:spacing w:before="180" w:beforeAutospacing="0" w:after="180" w:afterAutospacing="0"/>
        <w:jc w:val="both"/>
        <w:rPr>
          <w:color w:val="46472E"/>
          <w:spacing w:val="15"/>
          <w:sz w:val="21"/>
          <w:szCs w:val="21"/>
        </w:rPr>
      </w:pPr>
      <w:r w:rsidRPr="00E0632F">
        <w:rPr>
          <w:b/>
          <w:bCs/>
          <w:color w:val="333333"/>
          <w:spacing w:val="15"/>
          <w:shd w:val="clear" w:color="auto" w:fill="FFFFFF"/>
        </w:rPr>
        <w:t>Prośba do rodziców o pomoc dziecku przy rozwiązywaniu krzyżówki, jak również pokazanie dziecku palmy, którą ono rysuje w podręczniku.</w:t>
      </w:r>
    </w:p>
    <w:p w:rsidR="00E0632F" w:rsidRDefault="00E0632F">
      <w:pPr>
        <w:rPr>
          <w:rFonts w:ascii="Times New Roman" w:hAnsi="Times New Roman" w:cs="Times New Roman"/>
        </w:rPr>
      </w:pPr>
    </w:p>
    <w:p w:rsidR="00E0632F" w:rsidRDefault="00E0632F">
      <w:pPr>
        <w:rPr>
          <w:rFonts w:ascii="Times New Roman" w:hAnsi="Times New Roman" w:cs="Times New Roman"/>
        </w:rPr>
      </w:pPr>
    </w:p>
    <w:p w:rsidR="00E0632F" w:rsidRDefault="00E0632F">
      <w:pPr>
        <w:rPr>
          <w:rFonts w:ascii="Times New Roman" w:hAnsi="Times New Roman" w:cs="Times New Roman"/>
        </w:rPr>
      </w:pPr>
    </w:p>
    <w:p w:rsidR="00E0632F" w:rsidRDefault="00E0632F">
      <w:pPr>
        <w:rPr>
          <w:rFonts w:ascii="Times New Roman" w:hAnsi="Times New Roman" w:cs="Times New Roman"/>
        </w:rPr>
      </w:pPr>
    </w:p>
    <w:p w:rsidR="00E0632F" w:rsidRDefault="00E0632F">
      <w:pPr>
        <w:rPr>
          <w:rFonts w:ascii="Times New Roman" w:hAnsi="Times New Roman" w:cs="Times New Roman"/>
        </w:rPr>
      </w:pPr>
    </w:p>
    <w:p w:rsidR="00E0632F" w:rsidRDefault="00E0632F">
      <w:pPr>
        <w:rPr>
          <w:rFonts w:ascii="Times New Roman" w:hAnsi="Times New Roman" w:cs="Times New Roman"/>
        </w:rPr>
      </w:pPr>
    </w:p>
    <w:p w:rsidR="00E0632F" w:rsidRDefault="00E0632F">
      <w:pPr>
        <w:rPr>
          <w:rFonts w:ascii="Times New Roman" w:hAnsi="Times New Roman" w:cs="Times New Roman"/>
        </w:rPr>
      </w:pPr>
    </w:p>
    <w:p w:rsidR="00E0632F" w:rsidRDefault="00E0632F">
      <w:pPr>
        <w:rPr>
          <w:rFonts w:ascii="Times New Roman" w:hAnsi="Times New Roman" w:cs="Times New Roman"/>
        </w:rPr>
      </w:pPr>
    </w:p>
    <w:p w:rsidR="00E0632F" w:rsidRDefault="00E0632F">
      <w:pPr>
        <w:rPr>
          <w:rFonts w:ascii="Times New Roman" w:hAnsi="Times New Roman" w:cs="Times New Roman"/>
        </w:rPr>
      </w:pPr>
    </w:p>
    <w:p w:rsidR="00E0632F" w:rsidRDefault="00E0632F">
      <w:pPr>
        <w:rPr>
          <w:rFonts w:ascii="Times New Roman" w:hAnsi="Times New Roman" w:cs="Times New Roman"/>
        </w:rPr>
      </w:pPr>
    </w:p>
    <w:p w:rsidR="00E0632F" w:rsidRDefault="00E0632F">
      <w:pPr>
        <w:rPr>
          <w:rFonts w:ascii="Times New Roman" w:hAnsi="Times New Roman" w:cs="Times New Roman"/>
        </w:rPr>
      </w:pPr>
    </w:p>
    <w:p w:rsidR="00E0632F" w:rsidRDefault="00E0632F">
      <w:pPr>
        <w:rPr>
          <w:rFonts w:ascii="Times New Roman" w:hAnsi="Times New Roman" w:cs="Times New Roman"/>
        </w:rPr>
      </w:pPr>
    </w:p>
    <w:p w:rsidR="00F612A7" w:rsidRDefault="00F612A7" w:rsidP="00F612A7">
      <w:pPr>
        <w:pStyle w:val="NormalnyWeb"/>
        <w:shd w:val="clear" w:color="auto" w:fill="FFFFFF"/>
        <w:spacing w:before="180" w:beforeAutospacing="0" w:after="0" w:afterAutospacing="0"/>
        <w:rPr>
          <w:b/>
          <w:bCs/>
          <w:color w:val="46472E"/>
          <w:spacing w:val="15"/>
          <w:sz w:val="28"/>
          <w:szCs w:val="28"/>
        </w:rPr>
      </w:pPr>
      <w:r>
        <w:rPr>
          <w:b/>
          <w:bCs/>
          <w:color w:val="46472E"/>
          <w:spacing w:val="15"/>
          <w:sz w:val="28"/>
          <w:szCs w:val="28"/>
        </w:rPr>
        <w:lastRenderedPageBreak/>
        <w:t>Data: 27 marca 2020 r.</w:t>
      </w:r>
    </w:p>
    <w:p w:rsidR="00F612A7" w:rsidRDefault="00F612A7" w:rsidP="00F612A7">
      <w:pPr>
        <w:pStyle w:val="NormalnyWeb"/>
        <w:shd w:val="clear" w:color="auto" w:fill="FFFFFF"/>
        <w:spacing w:before="180" w:beforeAutospacing="0" w:after="0" w:afterAutospacing="0"/>
        <w:rPr>
          <w:b/>
          <w:bCs/>
          <w:color w:val="46472E"/>
          <w:spacing w:val="15"/>
          <w:sz w:val="28"/>
          <w:szCs w:val="28"/>
        </w:rPr>
      </w:pPr>
    </w:p>
    <w:p w:rsidR="00E0632F" w:rsidRPr="00E0632F" w:rsidRDefault="00E0632F" w:rsidP="00E0632F">
      <w:pPr>
        <w:pStyle w:val="NormalnyWeb"/>
        <w:shd w:val="clear" w:color="auto" w:fill="FFFFFF"/>
        <w:spacing w:before="180" w:beforeAutospacing="0" w:after="0" w:afterAutospacing="0"/>
        <w:jc w:val="center"/>
        <w:rPr>
          <w:b/>
          <w:color w:val="46472E"/>
          <w:spacing w:val="15"/>
          <w:sz w:val="21"/>
          <w:szCs w:val="21"/>
        </w:rPr>
      </w:pPr>
      <w:r w:rsidRPr="00E0632F">
        <w:rPr>
          <w:b/>
          <w:bCs/>
          <w:color w:val="46472E"/>
          <w:spacing w:val="15"/>
          <w:sz w:val="28"/>
          <w:szCs w:val="28"/>
        </w:rPr>
        <w:t>Katecheza 34 – Spotkanie w Wieczerniku. Wielki Czwartek</w:t>
      </w:r>
    </w:p>
    <w:p w:rsidR="00E0632F" w:rsidRDefault="00E0632F" w:rsidP="00E0632F">
      <w:pPr>
        <w:pStyle w:val="NormalnyWeb"/>
        <w:shd w:val="clear" w:color="auto" w:fill="FFFFFF"/>
        <w:spacing w:before="180" w:beforeAutospacing="0" w:after="0" w:afterAutospacing="0"/>
        <w:jc w:val="center"/>
        <w:rPr>
          <w:rFonts w:ascii="Trebuchet MS" w:hAnsi="Trebuchet MS"/>
          <w:i/>
          <w:iCs/>
          <w:color w:val="46472E"/>
          <w:spacing w:val="15"/>
          <w:sz w:val="28"/>
          <w:szCs w:val="28"/>
        </w:rPr>
      </w:pPr>
      <w:r w:rsidRPr="00E0632F">
        <w:rPr>
          <w:i/>
          <w:iCs/>
          <w:color w:val="46472E"/>
          <w:spacing w:val="15"/>
          <w:sz w:val="28"/>
          <w:szCs w:val="28"/>
        </w:rPr>
        <w:t>Celem katechezy jest ukazanie Eucharystii jako wyjątkowego spotkania z Jezusem Chrystusem</w:t>
      </w:r>
      <w:r>
        <w:rPr>
          <w:rFonts w:ascii="Trebuchet MS" w:hAnsi="Trebuchet MS"/>
          <w:i/>
          <w:iCs/>
          <w:color w:val="46472E"/>
          <w:spacing w:val="15"/>
          <w:sz w:val="28"/>
          <w:szCs w:val="28"/>
        </w:rPr>
        <w:t>.</w:t>
      </w:r>
    </w:p>
    <w:p w:rsidR="00E0632F" w:rsidRDefault="00E0632F" w:rsidP="00E0632F">
      <w:pPr>
        <w:pStyle w:val="NormalnyWeb"/>
        <w:shd w:val="clear" w:color="auto" w:fill="FFFFFF"/>
        <w:spacing w:before="180" w:beforeAutospacing="0" w:after="0" w:afterAutospacing="0"/>
        <w:jc w:val="center"/>
        <w:rPr>
          <w:rFonts w:ascii="Trebuchet MS" w:hAnsi="Trebuchet MS"/>
          <w:i/>
          <w:iCs/>
          <w:color w:val="46472E"/>
          <w:spacing w:val="15"/>
          <w:sz w:val="28"/>
          <w:szCs w:val="28"/>
        </w:rPr>
      </w:pPr>
    </w:p>
    <w:p w:rsidR="00E0632F" w:rsidRPr="00E0632F" w:rsidRDefault="00E0632F" w:rsidP="00E0632F">
      <w:pPr>
        <w:pStyle w:val="NormalnyWeb"/>
        <w:shd w:val="clear" w:color="auto" w:fill="FFFFFF"/>
        <w:spacing w:before="180" w:beforeAutospacing="0" w:after="0" w:afterAutospacing="0"/>
        <w:jc w:val="center"/>
        <w:rPr>
          <w:rFonts w:ascii="Trebuchet MS" w:hAnsi="Trebuchet MS"/>
          <w:i/>
          <w:iCs/>
          <w:color w:val="FF0000"/>
          <w:spacing w:val="15"/>
          <w:sz w:val="28"/>
          <w:szCs w:val="28"/>
        </w:rPr>
      </w:pPr>
      <w:r w:rsidRPr="00E0632F">
        <w:rPr>
          <w:rFonts w:ascii="Trebuchet MS" w:hAnsi="Trebuchet MS"/>
          <w:i/>
          <w:iCs/>
          <w:color w:val="FF0000"/>
          <w:spacing w:val="15"/>
          <w:sz w:val="28"/>
          <w:szCs w:val="28"/>
        </w:rPr>
        <w:t>Zachęcam do korzystania z podanego linku.</w:t>
      </w:r>
    </w:p>
    <w:p w:rsidR="00E0632F" w:rsidRPr="00E0632F" w:rsidRDefault="00E0632F" w:rsidP="00E0632F">
      <w:pPr>
        <w:pStyle w:val="NormalnyWeb"/>
        <w:shd w:val="clear" w:color="auto" w:fill="FFFFFF"/>
        <w:spacing w:before="180" w:beforeAutospacing="0" w:after="0" w:afterAutospacing="0"/>
        <w:jc w:val="center"/>
        <w:rPr>
          <w:rFonts w:ascii="Trebuchet MS" w:hAnsi="Trebuchet MS"/>
          <w:i/>
          <w:iCs/>
          <w:color w:val="FF0000"/>
          <w:spacing w:val="15"/>
          <w:sz w:val="28"/>
          <w:szCs w:val="28"/>
        </w:rPr>
      </w:pPr>
    </w:p>
    <w:p w:rsidR="00E0632F" w:rsidRDefault="00E0632F" w:rsidP="00E0632F">
      <w:pPr>
        <w:pStyle w:val="NormalnyWeb"/>
        <w:shd w:val="clear" w:color="auto" w:fill="FFFFFF"/>
        <w:spacing w:before="18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7" w:history="1">
        <w:r w:rsidRPr="00E0632F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https://www.youtube.com/watch?v=jK9NeNhxqsc</w:t>
        </w:r>
      </w:hyperlink>
    </w:p>
    <w:p w:rsidR="00E0632F" w:rsidRDefault="00E0632F" w:rsidP="00E0632F">
      <w:pPr>
        <w:pStyle w:val="NormalnyWeb"/>
        <w:shd w:val="clear" w:color="auto" w:fill="FFFFFF"/>
        <w:spacing w:before="180" w:beforeAutospacing="0" w:after="0" w:afterAutospacing="0"/>
        <w:jc w:val="center"/>
        <w:rPr>
          <w:rFonts w:ascii="Trebuchet MS" w:hAnsi="Trebuchet MS"/>
          <w:color w:val="46472E"/>
          <w:spacing w:val="15"/>
          <w:sz w:val="21"/>
          <w:szCs w:val="21"/>
        </w:rPr>
      </w:pPr>
    </w:p>
    <w:p w:rsidR="00E0632F" w:rsidRPr="00E0632F" w:rsidRDefault="00E0632F" w:rsidP="00E0632F">
      <w:pPr>
        <w:pStyle w:val="NormalnyWeb"/>
        <w:shd w:val="clear" w:color="auto" w:fill="FFFFFF"/>
        <w:spacing w:before="180" w:beforeAutospacing="0" w:after="0" w:afterAutospacing="0"/>
        <w:ind w:firstLine="284"/>
        <w:jc w:val="both"/>
        <w:rPr>
          <w:color w:val="46472E"/>
          <w:spacing w:val="15"/>
          <w:sz w:val="21"/>
          <w:szCs w:val="21"/>
        </w:rPr>
      </w:pPr>
      <w:r w:rsidRPr="00E0632F">
        <w:rPr>
          <w:color w:val="46472E"/>
          <w:spacing w:val="15"/>
          <w:sz w:val="20"/>
          <w:szCs w:val="20"/>
        </w:rPr>
        <w:t>W Wielkim Tygodniu przeżywamy święte dni, przypominające mękę, śmierć i zmartwychwstanie Pana Jezusa. Te święte dni rozpoczyna Wielki Czwartek. Dziś dowiemy się o tym, czego Pan Jezus dokonał w tym dniu.</w:t>
      </w:r>
    </w:p>
    <w:p w:rsidR="00E0632F" w:rsidRPr="00E0632F" w:rsidRDefault="00E0632F" w:rsidP="00E0632F">
      <w:pPr>
        <w:pStyle w:val="NormalnyWeb"/>
        <w:shd w:val="clear" w:color="auto" w:fill="FFFFFF"/>
        <w:spacing w:before="180" w:beforeAutospacing="0" w:after="180" w:afterAutospacing="0"/>
        <w:jc w:val="both"/>
        <w:rPr>
          <w:color w:val="46472E"/>
          <w:spacing w:val="15"/>
          <w:sz w:val="21"/>
          <w:szCs w:val="21"/>
        </w:rPr>
      </w:pPr>
      <w:r w:rsidRPr="00E0632F">
        <w:rPr>
          <w:color w:val="46472E"/>
          <w:spacing w:val="15"/>
          <w:sz w:val="21"/>
          <w:szCs w:val="21"/>
        </w:rPr>
        <w:t> </w:t>
      </w:r>
    </w:p>
    <w:p w:rsidR="00E0632F" w:rsidRPr="00E0632F" w:rsidRDefault="00E0632F" w:rsidP="00E0632F">
      <w:pPr>
        <w:pStyle w:val="NormalnyWeb"/>
        <w:shd w:val="clear" w:color="auto" w:fill="FFFFFF"/>
        <w:spacing w:before="180" w:beforeAutospacing="0" w:after="0" w:afterAutospacing="0"/>
        <w:ind w:firstLine="284"/>
        <w:jc w:val="both"/>
        <w:rPr>
          <w:color w:val="46472E"/>
          <w:spacing w:val="15"/>
          <w:sz w:val="21"/>
          <w:szCs w:val="21"/>
        </w:rPr>
      </w:pPr>
      <w:r w:rsidRPr="00E0632F">
        <w:rPr>
          <w:b/>
          <w:bCs/>
          <w:color w:val="46472E"/>
          <w:spacing w:val="15"/>
          <w:sz w:val="28"/>
          <w:szCs w:val="28"/>
        </w:rPr>
        <w:t>Prośba do rodziców – proszę o odczytanie dzieciom fragmentu Ewangelii według św. Mateusza (Mt 26,17-19.26-29)</w:t>
      </w:r>
    </w:p>
    <w:p w:rsidR="00E0632F" w:rsidRPr="00E0632F" w:rsidRDefault="00E0632F" w:rsidP="00E0632F">
      <w:pPr>
        <w:pStyle w:val="NormalnyWeb"/>
        <w:shd w:val="clear" w:color="auto" w:fill="FFFFFF"/>
        <w:spacing w:before="180" w:beforeAutospacing="0" w:after="0" w:afterAutospacing="0" w:line="273" w:lineRule="atLeast"/>
        <w:ind w:firstLine="284"/>
        <w:jc w:val="both"/>
        <w:rPr>
          <w:color w:val="46472E"/>
          <w:spacing w:val="15"/>
          <w:sz w:val="21"/>
          <w:szCs w:val="21"/>
        </w:rPr>
      </w:pPr>
      <w:r w:rsidRPr="00E0632F">
        <w:rPr>
          <w:i/>
          <w:iCs/>
          <w:color w:val="000000"/>
          <w:spacing w:val="15"/>
          <w:sz w:val="28"/>
          <w:szCs w:val="28"/>
          <w:shd w:val="clear" w:color="auto" w:fill="FFFFFF"/>
        </w:rPr>
        <w:t>W pierwszy dzień Przaśników przystąpili do Jezusa uczniowie i zapytali Go: «Gdzie chcesz, żebyśmy Ci przygotowali Paschę do spożycia?»</w:t>
      </w:r>
      <w:r w:rsidRPr="00E0632F">
        <w:rPr>
          <w:i/>
          <w:iCs/>
          <w:color w:val="000000"/>
          <w:spacing w:val="15"/>
          <w:sz w:val="28"/>
          <w:szCs w:val="28"/>
          <w:shd w:val="clear" w:color="auto" w:fill="FFFFFF"/>
          <w:vertAlign w:val="superscript"/>
        </w:rPr>
        <w:t>  </w:t>
      </w:r>
      <w:r w:rsidRPr="00E0632F">
        <w:rPr>
          <w:i/>
          <w:iCs/>
          <w:color w:val="000000"/>
          <w:spacing w:val="15"/>
          <w:sz w:val="28"/>
          <w:szCs w:val="28"/>
          <w:shd w:val="clear" w:color="auto" w:fill="FFFFFF"/>
        </w:rPr>
        <w:t>On odrzekł: «Idźcie do miasta, do znanego nam człowieka, i powiedzcie mu: "Nauczyciel mówi: Czas mój jest bliski; u ciebie chcę urządzić Paschę z moimi uczniami"».</w:t>
      </w:r>
      <w:r w:rsidRPr="00E0632F">
        <w:rPr>
          <w:i/>
          <w:iCs/>
          <w:color w:val="000000"/>
          <w:spacing w:val="15"/>
          <w:sz w:val="28"/>
          <w:szCs w:val="28"/>
          <w:shd w:val="clear" w:color="auto" w:fill="FFFFFF"/>
          <w:vertAlign w:val="superscript"/>
        </w:rPr>
        <w:t>  </w:t>
      </w:r>
      <w:r w:rsidRPr="00E0632F">
        <w:rPr>
          <w:i/>
          <w:iCs/>
          <w:color w:val="000000"/>
          <w:spacing w:val="15"/>
          <w:sz w:val="28"/>
          <w:szCs w:val="28"/>
          <w:shd w:val="clear" w:color="auto" w:fill="FFFFFF"/>
        </w:rPr>
        <w:t>Uczniowie uczynili tak, jak im polecił Jezus, i przygotowali Paschę.</w:t>
      </w:r>
    </w:p>
    <w:p w:rsidR="00E0632F" w:rsidRPr="00E0632F" w:rsidRDefault="00E0632F" w:rsidP="00E0632F">
      <w:pPr>
        <w:pStyle w:val="NormalnyWeb"/>
        <w:shd w:val="clear" w:color="auto" w:fill="FFFFFF"/>
        <w:spacing w:before="180" w:beforeAutospacing="0" w:after="0" w:afterAutospacing="0" w:line="273" w:lineRule="atLeast"/>
        <w:ind w:firstLine="284"/>
        <w:jc w:val="both"/>
        <w:rPr>
          <w:color w:val="46472E"/>
          <w:spacing w:val="15"/>
          <w:sz w:val="21"/>
          <w:szCs w:val="21"/>
        </w:rPr>
      </w:pPr>
      <w:r w:rsidRPr="00E0632F">
        <w:rPr>
          <w:i/>
          <w:iCs/>
          <w:color w:val="000000"/>
          <w:spacing w:val="15"/>
          <w:sz w:val="28"/>
          <w:szCs w:val="28"/>
          <w:shd w:val="clear" w:color="auto" w:fill="FFFFFF"/>
        </w:rPr>
        <w:t>A gdy oni jedli, Jezus wziął chleb i odmówiwszy błogosławieństwo, połamał i dał uczniom, mówiąc: «Bierzcie i jedzcie, to jest Ciało moje».</w:t>
      </w:r>
      <w:r w:rsidRPr="00E0632F">
        <w:rPr>
          <w:i/>
          <w:iCs/>
          <w:color w:val="000000"/>
          <w:spacing w:val="15"/>
          <w:sz w:val="28"/>
          <w:szCs w:val="28"/>
          <w:shd w:val="clear" w:color="auto" w:fill="FFFFFF"/>
          <w:vertAlign w:val="superscript"/>
        </w:rPr>
        <w:t>  </w:t>
      </w:r>
      <w:r w:rsidRPr="00E0632F">
        <w:rPr>
          <w:i/>
          <w:iCs/>
          <w:color w:val="000000"/>
          <w:spacing w:val="15"/>
          <w:sz w:val="28"/>
          <w:szCs w:val="28"/>
          <w:shd w:val="clear" w:color="auto" w:fill="FFFFFF"/>
        </w:rPr>
        <w:t>Następnie wziął kielich i odmówiwszy dziękczynienie, dał im, mówiąc: «Pijcie z niego wszyscy, bo to jest moja Krew Przymierza*, która za wielu będzie wylana na odpuszczenie grzechów.</w:t>
      </w:r>
      <w:r w:rsidRPr="00E0632F">
        <w:rPr>
          <w:i/>
          <w:iCs/>
          <w:color w:val="000000"/>
          <w:spacing w:val="15"/>
          <w:sz w:val="28"/>
          <w:szCs w:val="28"/>
          <w:shd w:val="clear" w:color="auto" w:fill="FFFFFF"/>
          <w:vertAlign w:val="superscript"/>
        </w:rPr>
        <w:t> </w:t>
      </w:r>
      <w:r w:rsidRPr="00E0632F">
        <w:rPr>
          <w:i/>
          <w:iCs/>
          <w:color w:val="000000"/>
          <w:spacing w:val="15"/>
          <w:sz w:val="28"/>
          <w:szCs w:val="28"/>
          <w:shd w:val="clear" w:color="auto" w:fill="FFFFFF"/>
        </w:rPr>
        <w:t> Lecz powiadam wam: Odtąd nie będę już pił z tego owocu winnego krzewu aż do owego dnia, kiedy pić go będę z wami nowy, w królestwie Ojca mojego»*.</w:t>
      </w:r>
    </w:p>
    <w:p w:rsidR="00E0632F" w:rsidRPr="00E0632F" w:rsidRDefault="00E0632F" w:rsidP="00E0632F">
      <w:pPr>
        <w:pStyle w:val="NormalnyWeb"/>
        <w:shd w:val="clear" w:color="auto" w:fill="FFFFFF"/>
        <w:spacing w:before="180" w:beforeAutospacing="0" w:after="0" w:afterAutospacing="0" w:line="273" w:lineRule="atLeast"/>
        <w:ind w:firstLine="284"/>
        <w:jc w:val="both"/>
        <w:rPr>
          <w:color w:val="46472E"/>
          <w:spacing w:val="15"/>
        </w:rPr>
      </w:pPr>
      <w:r w:rsidRPr="00E0632F">
        <w:rPr>
          <w:b/>
          <w:bCs/>
          <w:color w:val="000000"/>
          <w:spacing w:val="15"/>
          <w:u w:val="single"/>
          <w:shd w:val="clear" w:color="auto" w:fill="FFFFFF"/>
        </w:rPr>
        <w:t>W podręczniku na str. 86</w:t>
      </w:r>
      <w:r w:rsidRPr="00E0632F">
        <w:rPr>
          <w:color w:val="000000"/>
          <w:spacing w:val="15"/>
          <w:shd w:val="clear" w:color="auto" w:fill="FFFFFF"/>
        </w:rPr>
        <w:t> jest obrazek przedstawiający księdza sprawującego Eucharystię. Tak jak Pan Jezus na Ostatniej Wieczerzy mówił do uczniów oraz dał im swoje Ciało i Krew, tak ksiądz podczas Mszy Świętej w imieniu Pana Jezusa wyjaśnia nam Pismo Święte oraz daje nam Ciało i Krew Jezusa pod postaciami chleba i wina.</w:t>
      </w:r>
    </w:p>
    <w:p w:rsidR="00E0632F" w:rsidRPr="00E0632F" w:rsidRDefault="00E0632F" w:rsidP="00E0632F">
      <w:pPr>
        <w:pStyle w:val="NormalnyWeb"/>
        <w:shd w:val="clear" w:color="auto" w:fill="FFFFFF"/>
        <w:spacing w:before="180" w:beforeAutospacing="0" w:after="0" w:afterAutospacing="0" w:line="273" w:lineRule="atLeast"/>
        <w:ind w:firstLine="284"/>
        <w:jc w:val="both"/>
        <w:rPr>
          <w:color w:val="46472E"/>
          <w:spacing w:val="15"/>
          <w:sz w:val="21"/>
          <w:szCs w:val="21"/>
        </w:rPr>
      </w:pPr>
      <w:r w:rsidRPr="00E0632F">
        <w:rPr>
          <w:color w:val="000000"/>
          <w:spacing w:val="15"/>
          <w:sz w:val="20"/>
          <w:szCs w:val="20"/>
          <w:shd w:val="clear" w:color="auto" w:fill="FFFFFF"/>
        </w:rPr>
        <w:t xml:space="preserve">Pan Jezus nas bardzo kocha. Zaprasza nas na tę ucztę, żeby z nami świętować. Nie możecie w pełni jeszcze uczestniczyć we Mszy Świętej, ale możecie już zadbać o to, aby się do niej </w:t>
      </w:r>
      <w:r w:rsidRPr="00E0632F">
        <w:rPr>
          <w:color w:val="000000"/>
          <w:spacing w:val="15"/>
          <w:sz w:val="20"/>
          <w:szCs w:val="20"/>
          <w:shd w:val="clear" w:color="auto" w:fill="FFFFFF"/>
        </w:rPr>
        <w:lastRenderedPageBreak/>
        <w:t>przygotować. </w:t>
      </w:r>
      <w:r w:rsidRPr="00E0632F">
        <w:rPr>
          <w:b/>
          <w:bCs/>
          <w:color w:val="000000"/>
          <w:spacing w:val="15"/>
          <w:sz w:val="20"/>
          <w:szCs w:val="20"/>
          <w:shd w:val="clear" w:color="auto" w:fill="FFFFFF"/>
        </w:rPr>
        <w:t>Ważną rzeczą jest też nasze zachowanie</w:t>
      </w:r>
      <w:r w:rsidRPr="00E0632F">
        <w:rPr>
          <w:color w:val="000000"/>
          <w:spacing w:val="15"/>
          <w:sz w:val="20"/>
          <w:szCs w:val="20"/>
          <w:shd w:val="clear" w:color="auto" w:fill="FFFFFF"/>
        </w:rPr>
        <w:t> podczas Eucharystii </w:t>
      </w:r>
      <w:r w:rsidRPr="00E0632F">
        <w:rPr>
          <w:b/>
          <w:bCs/>
          <w:color w:val="000000"/>
          <w:spacing w:val="15"/>
          <w:sz w:val="20"/>
          <w:szCs w:val="20"/>
          <w:shd w:val="clear" w:color="auto" w:fill="FFFFFF"/>
        </w:rPr>
        <w:t>i nasz ubiór</w:t>
      </w:r>
      <w:r w:rsidRPr="00E0632F">
        <w:rPr>
          <w:color w:val="000000"/>
          <w:spacing w:val="15"/>
          <w:sz w:val="20"/>
          <w:szCs w:val="20"/>
          <w:shd w:val="clear" w:color="auto" w:fill="FFFFFF"/>
        </w:rPr>
        <w:t>. Kiedy są odpowiednie to wyrażają nasz szacunek względem Pana Jezusa.</w:t>
      </w:r>
    </w:p>
    <w:p w:rsidR="00E0632F" w:rsidRPr="00E0632F" w:rsidRDefault="00E0632F" w:rsidP="00E0632F">
      <w:pPr>
        <w:pStyle w:val="NormalnyWeb"/>
        <w:shd w:val="clear" w:color="auto" w:fill="FFFFFF"/>
        <w:spacing w:before="180" w:beforeAutospacing="0" w:after="180" w:afterAutospacing="0"/>
        <w:jc w:val="both"/>
        <w:rPr>
          <w:i/>
          <w:iCs/>
          <w:color w:val="000000"/>
          <w:spacing w:val="15"/>
          <w:sz w:val="28"/>
          <w:szCs w:val="28"/>
          <w:shd w:val="clear" w:color="auto" w:fill="FFFFFF"/>
        </w:rPr>
      </w:pPr>
      <w:r w:rsidRPr="00E0632F">
        <w:rPr>
          <w:b/>
          <w:bCs/>
          <w:color w:val="000000"/>
          <w:spacing w:val="15"/>
          <w:sz w:val="28"/>
          <w:szCs w:val="28"/>
          <w:shd w:val="clear" w:color="auto" w:fill="FFFFFF"/>
        </w:rPr>
        <w:t>Ćwiczenia - </w:t>
      </w:r>
      <w:r w:rsidRPr="00E0632F">
        <w:rPr>
          <w:i/>
          <w:iCs/>
          <w:color w:val="000000"/>
          <w:spacing w:val="15"/>
          <w:sz w:val="28"/>
          <w:szCs w:val="28"/>
          <w:shd w:val="clear" w:color="auto" w:fill="FFFFFF"/>
        </w:rPr>
        <w:t>W książce str. 87 masz dwa podobne obrazki. Różnią się 6 szczegółami – znajdź je. A następnie pokoloruj obrazki – monstrancja, tabernakulum, ołtarz.</w:t>
      </w:r>
    </w:p>
    <w:p w:rsidR="00E0632F" w:rsidRPr="00E0632F" w:rsidRDefault="00E0632F" w:rsidP="00E0632F">
      <w:pPr>
        <w:pStyle w:val="NormalnyWeb"/>
        <w:shd w:val="clear" w:color="auto" w:fill="FFFFFF"/>
        <w:spacing w:before="180" w:beforeAutospacing="0" w:after="180" w:afterAutospacing="0"/>
        <w:jc w:val="both"/>
        <w:rPr>
          <w:i/>
          <w:iCs/>
          <w:color w:val="000000"/>
          <w:spacing w:val="15"/>
          <w:sz w:val="28"/>
          <w:szCs w:val="28"/>
          <w:shd w:val="clear" w:color="auto" w:fill="FFFFFF"/>
        </w:rPr>
      </w:pPr>
    </w:p>
    <w:p w:rsidR="00E0632F" w:rsidRPr="00E0632F" w:rsidRDefault="00E0632F" w:rsidP="00E0632F">
      <w:pPr>
        <w:pStyle w:val="NormalnyWeb"/>
        <w:shd w:val="clear" w:color="auto" w:fill="FFFFFF"/>
        <w:spacing w:before="180" w:beforeAutospacing="0" w:after="180" w:afterAutospacing="0"/>
        <w:jc w:val="both"/>
        <w:rPr>
          <w:b/>
          <w:i/>
          <w:iCs/>
          <w:color w:val="000000"/>
          <w:spacing w:val="15"/>
          <w:sz w:val="28"/>
          <w:szCs w:val="28"/>
          <w:shd w:val="clear" w:color="auto" w:fill="FFFFFF"/>
        </w:rPr>
      </w:pPr>
      <w:r w:rsidRPr="00E0632F">
        <w:rPr>
          <w:i/>
          <w:iCs/>
          <w:color w:val="000000"/>
          <w:spacing w:val="15"/>
          <w:sz w:val="28"/>
          <w:szCs w:val="28"/>
          <w:shd w:val="clear" w:color="auto" w:fill="FFFFFF"/>
        </w:rPr>
        <w:t xml:space="preserve">Zapamiętaj: </w:t>
      </w:r>
      <w:r w:rsidRPr="00E0632F">
        <w:rPr>
          <w:b/>
          <w:i/>
          <w:iCs/>
          <w:color w:val="000000"/>
          <w:spacing w:val="15"/>
          <w:sz w:val="28"/>
          <w:szCs w:val="28"/>
          <w:shd w:val="clear" w:color="auto" w:fill="FFFFFF"/>
        </w:rPr>
        <w:t>Msza święta to inaczej Eucharystia.</w:t>
      </w:r>
    </w:p>
    <w:p w:rsidR="00E0632F" w:rsidRPr="00E0632F" w:rsidRDefault="00E0632F" w:rsidP="00E0632F">
      <w:pPr>
        <w:pStyle w:val="NormalnyWeb"/>
        <w:shd w:val="clear" w:color="auto" w:fill="FFFFFF"/>
        <w:spacing w:before="180" w:beforeAutospacing="0" w:after="180" w:afterAutospacing="0"/>
        <w:jc w:val="both"/>
        <w:rPr>
          <w:b/>
          <w:i/>
          <w:iCs/>
          <w:color w:val="000000"/>
          <w:spacing w:val="15"/>
          <w:sz w:val="28"/>
          <w:szCs w:val="28"/>
          <w:shd w:val="clear" w:color="auto" w:fill="FFFFFF"/>
        </w:rPr>
      </w:pPr>
    </w:p>
    <w:p w:rsidR="00E0632F" w:rsidRPr="00E0632F" w:rsidRDefault="00E0632F" w:rsidP="00E0632F">
      <w:pPr>
        <w:pStyle w:val="NormalnyWeb"/>
        <w:shd w:val="clear" w:color="auto" w:fill="FFFFFF"/>
        <w:spacing w:before="180" w:beforeAutospacing="0" w:after="180" w:afterAutospacing="0"/>
        <w:jc w:val="both"/>
        <w:rPr>
          <w:i/>
          <w:iCs/>
          <w:color w:val="000000"/>
          <w:spacing w:val="15"/>
          <w:sz w:val="28"/>
          <w:szCs w:val="28"/>
          <w:u w:val="single"/>
          <w:shd w:val="clear" w:color="auto" w:fill="FFFFFF"/>
        </w:rPr>
      </w:pPr>
      <w:r w:rsidRPr="00E0632F">
        <w:rPr>
          <w:i/>
          <w:iCs/>
          <w:color w:val="000000"/>
          <w:spacing w:val="15"/>
          <w:sz w:val="28"/>
          <w:szCs w:val="28"/>
          <w:u w:val="single"/>
          <w:shd w:val="clear" w:color="auto" w:fill="FFFFFF"/>
        </w:rPr>
        <w:t>Zadanie dodatkowe dla chętnych</w:t>
      </w:r>
    </w:p>
    <w:p w:rsidR="00E0632F" w:rsidRPr="00E0632F" w:rsidRDefault="00E0632F" w:rsidP="00E0632F">
      <w:pPr>
        <w:pStyle w:val="NormalnyWeb"/>
        <w:shd w:val="clear" w:color="auto" w:fill="FFFFFF"/>
        <w:spacing w:before="180" w:beforeAutospacing="0" w:after="180" w:afterAutospacing="0"/>
        <w:jc w:val="both"/>
        <w:rPr>
          <w:i/>
          <w:iCs/>
          <w:color w:val="000000"/>
          <w:spacing w:val="15"/>
          <w:sz w:val="28"/>
          <w:szCs w:val="28"/>
          <w:u w:val="single"/>
          <w:shd w:val="clear" w:color="auto" w:fill="FFFFFF"/>
        </w:rPr>
      </w:pPr>
    </w:p>
    <w:p w:rsidR="00E0632F" w:rsidRDefault="00E0632F" w:rsidP="00E0632F">
      <w:pPr>
        <w:pStyle w:val="NormalnyWeb"/>
        <w:shd w:val="clear" w:color="auto" w:fill="FFFFFF"/>
        <w:spacing w:before="180" w:beforeAutospacing="0" w:after="180" w:afterAutospacing="0"/>
        <w:jc w:val="both"/>
        <w:rPr>
          <w:iCs/>
          <w:color w:val="000000"/>
          <w:spacing w:val="15"/>
          <w:sz w:val="28"/>
          <w:szCs w:val="28"/>
          <w:shd w:val="clear" w:color="auto" w:fill="FFFFFF"/>
        </w:rPr>
      </w:pPr>
      <w:r w:rsidRPr="00E0632F">
        <w:rPr>
          <w:iCs/>
          <w:color w:val="000000"/>
          <w:spacing w:val="15"/>
          <w:sz w:val="28"/>
          <w:szCs w:val="28"/>
          <w:shd w:val="clear" w:color="auto" w:fill="FFFFFF"/>
        </w:rPr>
        <w:t>Naucz się Siedmiu Sakramentów świętych</w:t>
      </w:r>
      <w:r>
        <w:rPr>
          <w:iCs/>
          <w:color w:val="000000"/>
          <w:spacing w:val="15"/>
          <w:sz w:val="28"/>
          <w:szCs w:val="28"/>
          <w:shd w:val="clear" w:color="auto" w:fill="FFFFFF"/>
        </w:rPr>
        <w:t xml:space="preserve"> na pamięć.</w:t>
      </w:r>
    </w:p>
    <w:p w:rsidR="00E0632F" w:rsidRPr="00E0632F" w:rsidRDefault="00E0632F" w:rsidP="00E0632F">
      <w:r w:rsidRPr="00E0632F">
        <w:t>Siedem sakramentów świętych:</w:t>
      </w:r>
    </w:p>
    <w:p w:rsidR="00E0632F" w:rsidRDefault="00E0632F" w:rsidP="00E0632F">
      <w:pPr>
        <w:pStyle w:val="Akapitzlist"/>
        <w:numPr>
          <w:ilvl w:val="0"/>
          <w:numId w:val="1"/>
        </w:numPr>
      </w:pPr>
      <w:r w:rsidRPr="00E0632F">
        <w:t>Chrzest.</w:t>
      </w:r>
      <w:r w:rsidRPr="00E0632F">
        <w:br/>
        <w:t>2. Bierzmowanie.</w:t>
      </w:r>
      <w:r w:rsidRPr="00E0632F">
        <w:br/>
      </w:r>
      <w:r w:rsidRPr="00E0632F">
        <w:rPr>
          <w:color w:val="FF0000"/>
        </w:rPr>
        <w:t>3. Najświętszy Sakrament.</w:t>
      </w:r>
      <w:r w:rsidRPr="00E0632F">
        <w:rPr>
          <w:color w:val="FF0000"/>
        </w:rPr>
        <w:br/>
      </w:r>
      <w:r w:rsidRPr="00E0632F">
        <w:t>4. Pokuta</w:t>
      </w:r>
      <w:r>
        <w:t xml:space="preserve"> i pojednanie</w:t>
      </w:r>
      <w:r w:rsidRPr="00E0632F">
        <w:t>.</w:t>
      </w:r>
      <w:r w:rsidRPr="00E0632F">
        <w:br/>
        <w:t>5. Sakrament chorych.</w:t>
      </w:r>
      <w:r w:rsidRPr="00E0632F">
        <w:br/>
      </w:r>
      <w:r w:rsidRPr="00E0632F">
        <w:rPr>
          <w:color w:val="FF0000"/>
        </w:rPr>
        <w:t>6. Kapłaństwo.</w:t>
      </w:r>
      <w:r w:rsidRPr="00E0632F">
        <w:br/>
        <w:t>7. Małżeństwo.</w:t>
      </w:r>
    </w:p>
    <w:p w:rsidR="00E0632F" w:rsidRDefault="00E0632F" w:rsidP="00E0632F">
      <w:pPr>
        <w:pStyle w:val="Akapitzlist"/>
      </w:pPr>
    </w:p>
    <w:p w:rsidR="00E0632F" w:rsidRDefault="00E0632F" w:rsidP="00E0632F">
      <w:pPr>
        <w:pStyle w:val="Akapitzlist"/>
      </w:pPr>
    </w:p>
    <w:p w:rsidR="00E0632F" w:rsidRDefault="00E0632F" w:rsidP="00E0632F">
      <w:pPr>
        <w:pStyle w:val="Akapitzlist"/>
      </w:pPr>
      <w:r>
        <w:t>Najświętszy Sakrament i Kapłaństwo to dwa sakramenty, które Pan Jezus ustanowił podczas Ostatniej Wieczerzy w Wieczerniku we Wielki Czwartek.</w:t>
      </w:r>
    </w:p>
    <w:p w:rsidR="00623CD0" w:rsidRDefault="00623CD0" w:rsidP="00E0632F">
      <w:pPr>
        <w:pStyle w:val="Akapitzlist"/>
      </w:pPr>
    </w:p>
    <w:p w:rsidR="00623CD0" w:rsidRPr="00E0632F" w:rsidRDefault="00623CD0" w:rsidP="00E0632F">
      <w:pPr>
        <w:pStyle w:val="Akapitzlist"/>
      </w:pPr>
      <w:r>
        <w:t>Pozdrawiam bardzo serdecznie s. Bernadetta</w:t>
      </w:r>
      <w:bookmarkStart w:id="0" w:name="_GoBack"/>
      <w:bookmarkEnd w:id="0"/>
    </w:p>
    <w:sectPr w:rsidR="00623CD0" w:rsidRPr="00E06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2B53"/>
    <w:multiLevelType w:val="hybridMultilevel"/>
    <w:tmpl w:val="C25AA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A5"/>
    <w:rsid w:val="000769A5"/>
    <w:rsid w:val="002F2E46"/>
    <w:rsid w:val="00376689"/>
    <w:rsid w:val="00530098"/>
    <w:rsid w:val="00623CD0"/>
    <w:rsid w:val="009C1928"/>
    <w:rsid w:val="00CE3B06"/>
    <w:rsid w:val="00E0632F"/>
    <w:rsid w:val="00EE2F0D"/>
    <w:rsid w:val="00F6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3B0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E3B06"/>
    <w:pPr>
      <w:widowControl w:val="0"/>
      <w:suppressAutoHyphens/>
      <w:spacing w:after="12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E3B06"/>
    <w:rPr>
      <w:rFonts w:ascii="Times New Roman" w:eastAsia="Andale Sans UI" w:hAnsi="Times New Roman" w:cs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EE2F0D"/>
    <w:rPr>
      <w:color w:val="800080" w:themeColor="followedHyperlink"/>
      <w:u w:val="single"/>
    </w:rPr>
  </w:style>
  <w:style w:type="paragraph" w:customStyle="1" w:styleId="Akapitzlist1">
    <w:name w:val="Akapit z listą1"/>
    <w:basedOn w:val="Normalny"/>
    <w:rsid w:val="00EE2F0D"/>
    <w:pPr>
      <w:suppressAutoHyphens/>
      <w:spacing w:after="0" w:line="100" w:lineRule="atLeast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E06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6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3B0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E3B06"/>
    <w:pPr>
      <w:widowControl w:val="0"/>
      <w:suppressAutoHyphens/>
      <w:spacing w:after="12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E3B06"/>
    <w:rPr>
      <w:rFonts w:ascii="Times New Roman" w:eastAsia="Andale Sans UI" w:hAnsi="Times New Roman" w:cs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EE2F0D"/>
    <w:rPr>
      <w:color w:val="800080" w:themeColor="followedHyperlink"/>
      <w:u w:val="single"/>
    </w:rPr>
  </w:style>
  <w:style w:type="paragraph" w:customStyle="1" w:styleId="Akapitzlist1">
    <w:name w:val="Akapit z listą1"/>
    <w:basedOn w:val="Normalny"/>
    <w:rsid w:val="00EE2F0D"/>
    <w:pPr>
      <w:suppressAutoHyphens/>
      <w:spacing w:after="0" w:line="100" w:lineRule="atLeast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E06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6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K9NeNhxq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70d1028e0ae70f45111a9f/interactive-image-niedziela-palmowa-kl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959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Bernadka</dc:creator>
  <cp:keywords/>
  <dc:description/>
  <cp:lastModifiedBy>Bernadka</cp:lastModifiedBy>
  <cp:revision>5</cp:revision>
  <dcterms:created xsi:type="dcterms:W3CDTF">2020-03-25T19:57:00Z</dcterms:created>
  <dcterms:modified xsi:type="dcterms:W3CDTF">2020-03-26T09:00:00Z</dcterms:modified>
</cp:coreProperties>
</file>