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BC6" w:rsidRDefault="007F5BC6" w:rsidP="00BB281F">
      <w:pPr>
        <w:shd w:val="clear" w:color="auto" w:fill="FFFFFF"/>
        <w:spacing w:before="540" w:after="540" w:line="240" w:lineRule="auto"/>
        <w:outlineLvl w:val="5"/>
        <w:rPr>
          <w:rFonts w:ascii="Georgia" w:eastAsia="Times New Roman" w:hAnsi="Georgia" w:cs="Times New Roman"/>
          <w:b/>
          <w:bCs/>
          <w:color w:val="141412"/>
          <w:sz w:val="24"/>
          <w:szCs w:val="24"/>
          <w:lang w:eastAsia="pl-PL"/>
        </w:rPr>
      </w:pPr>
      <w:r>
        <w:rPr>
          <w:rFonts w:ascii="Georgia" w:eastAsia="Times New Roman" w:hAnsi="Georgia" w:cs="Times New Roman"/>
          <w:b/>
          <w:bCs/>
          <w:color w:val="141412"/>
          <w:sz w:val="24"/>
          <w:szCs w:val="24"/>
          <w:lang w:eastAsia="pl-PL"/>
        </w:rPr>
        <w:t>Data : 27 marca 2020 r.</w:t>
      </w:r>
    </w:p>
    <w:p w:rsidR="00C17ABE" w:rsidRDefault="00C17ABE" w:rsidP="00BB281F">
      <w:pPr>
        <w:shd w:val="clear" w:color="auto" w:fill="FFFFFF"/>
        <w:spacing w:before="540" w:after="540" w:line="240" w:lineRule="auto"/>
        <w:outlineLvl w:val="5"/>
        <w:rPr>
          <w:rFonts w:ascii="Georgia" w:eastAsia="Times New Roman" w:hAnsi="Georgia" w:cs="Times New Roman"/>
          <w:b/>
          <w:bCs/>
          <w:color w:val="141412"/>
          <w:sz w:val="24"/>
          <w:szCs w:val="24"/>
          <w:lang w:eastAsia="pl-PL"/>
        </w:rPr>
      </w:pPr>
      <w:r>
        <w:rPr>
          <w:rFonts w:ascii="Georgia" w:eastAsia="Times New Roman" w:hAnsi="Georgia" w:cs="Times New Roman"/>
          <w:b/>
          <w:bCs/>
          <w:color w:val="141412"/>
          <w:sz w:val="24"/>
          <w:szCs w:val="24"/>
          <w:lang w:eastAsia="pl-PL"/>
        </w:rPr>
        <w:t>Katecheza nr.27, str.92-94</w:t>
      </w:r>
    </w:p>
    <w:p w:rsidR="00C17ABE" w:rsidRDefault="00C17ABE" w:rsidP="00BB281F">
      <w:pPr>
        <w:shd w:val="clear" w:color="auto" w:fill="FFFFFF"/>
        <w:spacing w:before="540" w:after="540" w:line="240" w:lineRule="auto"/>
        <w:outlineLvl w:val="5"/>
        <w:rPr>
          <w:rFonts w:ascii="Georgia" w:eastAsia="Times New Roman" w:hAnsi="Georgia" w:cs="Times New Roman"/>
          <w:b/>
          <w:bCs/>
          <w:color w:val="141412"/>
          <w:sz w:val="24"/>
          <w:szCs w:val="24"/>
          <w:lang w:eastAsia="pl-PL"/>
        </w:rPr>
      </w:pPr>
      <w:r>
        <w:rPr>
          <w:rFonts w:ascii="Georgia" w:eastAsia="Times New Roman" w:hAnsi="Georgia" w:cs="Times New Roman"/>
          <w:b/>
          <w:bCs/>
          <w:color w:val="141412"/>
          <w:sz w:val="24"/>
          <w:szCs w:val="24"/>
          <w:lang w:eastAsia="pl-PL"/>
        </w:rPr>
        <w:t>Temat: Wąż miedziany zapowiedzią ofiary Chrystusa.</w:t>
      </w:r>
    </w:p>
    <w:p w:rsidR="00295F64" w:rsidRPr="00295F64" w:rsidRDefault="00295F64" w:rsidP="00295F64">
      <w:pPr>
        <w:shd w:val="clear" w:color="auto" w:fill="FFFFFF"/>
        <w:spacing w:after="0" w:line="240" w:lineRule="auto"/>
        <w:jc w:val="both"/>
        <w:rPr>
          <w:rFonts w:ascii="Arial" w:eastAsia="Times New Roman" w:hAnsi="Arial" w:cs="Arial"/>
          <w:color w:val="000000"/>
          <w:lang w:eastAsia="pl-PL"/>
        </w:rPr>
      </w:pPr>
    </w:p>
    <w:p w:rsidR="00B53EF2" w:rsidRPr="00295F64" w:rsidRDefault="00BB281F" w:rsidP="00BB281F">
      <w:pPr>
        <w:shd w:val="clear" w:color="auto" w:fill="FFFFFF"/>
        <w:spacing w:after="360" w:line="240" w:lineRule="auto"/>
        <w:jc w:val="both"/>
        <w:rPr>
          <w:rFonts w:ascii="Times New Roman" w:eastAsia="Times New Roman" w:hAnsi="Times New Roman" w:cs="Times New Roman"/>
          <w:color w:val="141412"/>
          <w:sz w:val="24"/>
          <w:szCs w:val="24"/>
          <w:lang w:eastAsia="pl-PL"/>
        </w:rPr>
      </w:pPr>
      <w:r w:rsidRPr="00295F64">
        <w:rPr>
          <w:rFonts w:ascii="Times New Roman" w:eastAsia="Times New Roman" w:hAnsi="Times New Roman" w:cs="Times New Roman"/>
          <w:color w:val="141412"/>
          <w:sz w:val="24"/>
          <w:szCs w:val="24"/>
          <w:lang w:eastAsia="pl-PL"/>
        </w:rPr>
        <w:t xml:space="preserve">Znacie to powiedzenie? Co Cię ugryzło? Pytamy tak, kiedy ktoś jest jakiś nie swój, inny, pochmurny i niesympatyczny. </w:t>
      </w:r>
    </w:p>
    <w:p w:rsidR="00B53EF2" w:rsidRPr="00295F64" w:rsidRDefault="00B53EF2" w:rsidP="00BB281F">
      <w:pPr>
        <w:shd w:val="clear" w:color="auto" w:fill="FFFFFF"/>
        <w:spacing w:after="360" w:line="240" w:lineRule="auto"/>
        <w:jc w:val="both"/>
        <w:rPr>
          <w:rFonts w:ascii="Times New Roman" w:eastAsia="Times New Roman" w:hAnsi="Times New Roman" w:cs="Times New Roman"/>
          <w:color w:val="141412"/>
          <w:sz w:val="24"/>
          <w:szCs w:val="24"/>
          <w:lang w:eastAsia="pl-PL"/>
        </w:rPr>
      </w:pPr>
      <w:r w:rsidRPr="00295F64">
        <w:rPr>
          <w:rFonts w:ascii="Times New Roman" w:eastAsia="Times New Roman" w:hAnsi="Times New Roman" w:cs="Times New Roman"/>
          <w:noProof/>
          <w:color w:val="141412"/>
          <w:sz w:val="24"/>
          <w:szCs w:val="24"/>
          <w:lang w:eastAsia="pl-PL"/>
        </w:rPr>
        <w:drawing>
          <wp:inline distT="0" distB="0" distL="0" distR="0" wp14:anchorId="7FF8B287" wp14:editId="02E5EB05">
            <wp:extent cx="2466975" cy="1847850"/>
            <wp:effectExtent l="0" t="0" r="9525" b="0"/>
            <wp:docPr id="6" name="Obraz 6" descr="C:\Users\Bernadka\Pictures\images (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rnadka\Pictures\images (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B53EF2" w:rsidRPr="00295F64" w:rsidRDefault="00B53EF2" w:rsidP="00BB281F">
      <w:pPr>
        <w:shd w:val="clear" w:color="auto" w:fill="FFFFFF"/>
        <w:spacing w:after="360" w:line="240" w:lineRule="auto"/>
        <w:jc w:val="both"/>
        <w:rPr>
          <w:rFonts w:ascii="Times New Roman" w:eastAsia="Times New Roman" w:hAnsi="Times New Roman" w:cs="Times New Roman"/>
          <w:color w:val="141412"/>
          <w:sz w:val="24"/>
          <w:szCs w:val="24"/>
          <w:lang w:eastAsia="pl-PL"/>
        </w:rPr>
      </w:pPr>
      <w:r w:rsidRPr="00295F64">
        <w:rPr>
          <w:rFonts w:ascii="Times New Roman" w:eastAsia="Times New Roman" w:hAnsi="Times New Roman" w:cs="Times New Roman"/>
          <w:noProof/>
          <w:color w:val="141412"/>
          <w:sz w:val="24"/>
          <w:szCs w:val="24"/>
          <w:lang w:eastAsia="pl-PL"/>
        </w:rPr>
        <w:drawing>
          <wp:inline distT="0" distB="0" distL="0" distR="0" wp14:anchorId="4975C99A" wp14:editId="46C3E7EC">
            <wp:extent cx="2667000" cy="1714500"/>
            <wp:effectExtent l="0" t="0" r="0" b="0"/>
            <wp:docPr id="7" name="Obraz 7" descr="C:\Users\Bernadka\Pictures\images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rnadka\Pictures\images (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inline>
        </w:drawing>
      </w:r>
    </w:p>
    <w:p w:rsidR="00B53EF2" w:rsidRPr="00295F64" w:rsidRDefault="00B53EF2" w:rsidP="00BB281F">
      <w:pPr>
        <w:shd w:val="clear" w:color="auto" w:fill="FFFFFF"/>
        <w:spacing w:after="360" w:line="240" w:lineRule="auto"/>
        <w:jc w:val="both"/>
        <w:rPr>
          <w:rFonts w:ascii="Times New Roman" w:eastAsia="Times New Roman" w:hAnsi="Times New Roman" w:cs="Times New Roman"/>
          <w:color w:val="141412"/>
          <w:sz w:val="24"/>
          <w:szCs w:val="24"/>
          <w:lang w:eastAsia="pl-PL"/>
        </w:rPr>
      </w:pPr>
    </w:p>
    <w:p w:rsidR="00BB281F" w:rsidRDefault="00BB281F" w:rsidP="00BB281F">
      <w:pPr>
        <w:shd w:val="clear" w:color="auto" w:fill="FFFFFF"/>
        <w:spacing w:after="360" w:line="240" w:lineRule="auto"/>
        <w:jc w:val="both"/>
        <w:rPr>
          <w:rFonts w:ascii="Times New Roman" w:eastAsia="Times New Roman" w:hAnsi="Times New Roman" w:cs="Times New Roman"/>
          <w:color w:val="141412"/>
          <w:sz w:val="24"/>
          <w:szCs w:val="24"/>
          <w:lang w:eastAsia="pl-PL"/>
        </w:rPr>
      </w:pPr>
      <w:r w:rsidRPr="00295F64">
        <w:rPr>
          <w:rFonts w:ascii="Times New Roman" w:eastAsia="Times New Roman" w:hAnsi="Times New Roman" w:cs="Times New Roman"/>
          <w:color w:val="141412"/>
          <w:sz w:val="24"/>
          <w:szCs w:val="24"/>
          <w:lang w:eastAsia="pl-PL"/>
        </w:rPr>
        <w:t>Otóż gdy „jad grzechu dostanie się do naszej duszy”, stajemy się inni, nieswoi. Grzech powoli zatruwa nasze życie. Aby uratować człowieka, którego ukąsił jadowity wąż, trzeba natychmiast podać mu odtrutkę. Co jest odtrutką na grzech, zwłasz</w:t>
      </w:r>
      <w:r w:rsidR="00B53EF2" w:rsidRPr="00295F64">
        <w:rPr>
          <w:rFonts w:ascii="Times New Roman" w:eastAsia="Times New Roman" w:hAnsi="Times New Roman" w:cs="Times New Roman"/>
          <w:color w:val="141412"/>
          <w:sz w:val="24"/>
          <w:szCs w:val="24"/>
          <w:lang w:eastAsia="pl-PL"/>
        </w:rPr>
        <w:t>cza na grzechy główne? Spróbuj odpowiedzieć korzystając z podręcznika</w:t>
      </w:r>
      <w:r w:rsidRPr="00295F64">
        <w:rPr>
          <w:rFonts w:ascii="Times New Roman" w:eastAsia="Times New Roman" w:hAnsi="Times New Roman" w:cs="Times New Roman"/>
          <w:color w:val="141412"/>
          <w:sz w:val="24"/>
          <w:szCs w:val="24"/>
          <w:lang w:eastAsia="pl-PL"/>
        </w:rPr>
        <w:t xml:space="preserve"> </w:t>
      </w:r>
      <w:r w:rsidR="00B53EF2" w:rsidRPr="00295F64">
        <w:rPr>
          <w:rFonts w:ascii="Times New Roman" w:eastAsia="Times New Roman" w:hAnsi="Times New Roman" w:cs="Times New Roman"/>
          <w:color w:val="141412"/>
          <w:sz w:val="24"/>
          <w:szCs w:val="24"/>
          <w:lang w:eastAsia="pl-PL"/>
        </w:rPr>
        <w:t>.</w:t>
      </w:r>
    </w:p>
    <w:p w:rsidR="00295F64" w:rsidRDefault="00295F64" w:rsidP="00BB281F">
      <w:pPr>
        <w:shd w:val="clear" w:color="auto" w:fill="FFFFFF"/>
        <w:spacing w:after="360" w:line="240" w:lineRule="auto"/>
        <w:jc w:val="both"/>
        <w:rPr>
          <w:rFonts w:ascii="Times New Roman" w:eastAsia="Times New Roman" w:hAnsi="Times New Roman" w:cs="Times New Roman"/>
          <w:color w:val="141412"/>
          <w:sz w:val="24"/>
          <w:szCs w:val="24"/>
          <w:lang w:eastAsia="pl-PL"/>
        </w:rPr>
      </w:pPr>
    </w:p>
    <w:p w:rsidR="00295F64" w:rsidRDefault="00295F64" w:rsidP="00BB281F">
      <w:pPr>
        <w:shd w:val="clear" w:color="auto" w:fill="FFFFFF"/>
        <w:spacing w:after="360" w:line="240" w:lineRule="auto"/>
        <w:jc w:val="both"/>
        <w:rPr>
          <w:rFonts w:ascii="Times New Roman" w:eastAsia="Times New Roman" w:hAnsi="Times New Roman" w:cs="Times New Roman"/>
          <w:color w:val="141412"/>
          <w:sz w:val="24"/>
          <w:szCs w:val="24"/>
          <w:lang w:eastAsia="pl-PL"/>
        </w:rPr>
      </w:pPr>
    </w:p>
    <w:p w:rsidR="00295F64" w:rsidRDefault="00295F64" w:rsidP="00BB281F">
      <w:pPr>
        <w:shd w:val="clear" w:color="auto" w:fill="FFFFFF"/>
        <w:spacing w:after="360" w:line="240" w:lineRule="auto"/>
        <w:jc w:val="both"/>
        <w:rPr>
          <w:rFonts w:ascii="Times New Roman" w:eastAsia="Times New Roman" w:hAnsi="Times New Roman" w:cs="Times New Roman"/>
          <w:color w:val="141412"/>
          <w:sz w:val="24"/>
          <w:szCs w:val="24"/>
          <w:lang w:eastAsia="pl-PL"/>
        </w:rPr>
      </w:pPr>
    </w:p>
    <w:p w:rsidR="00295F64" w:rsidRPr="00295F64" w:rsidRDefault="00295F64" w:rsidP="00295F64">
      <w:pPr>
        <w:shd w:val="clear" w:color="auto" w:fill="FFFFFF"/>
        <w:spacing w:before="540" w:after="540" w:line="240" w:lineRule="auto"/>
        <w:outlineLvl w:val="5"/>
        <w:rPr>
          <w:rFonts w:ascii="Georgia" w:eastAsia="Times New Roman" w:hAnsi="Georgia" w:cs="Times New Roman"/>
          <w:b/>
          <w:bCs/>
          <w:color w:val="FF0000"/>
          <w:sz w:val="24"/>
          <w:szCs w:val="24"/>
          <w:u w:val="single"/>
          <w:lang w:eastAsia="pl-PL"/>
        </w:rPr>
      </w:pPr>
      <w:r w:rsidRPr="00295F64">
        <w:rPr>
          <w:color w:val="FF0000"/>
          <w:sz w:val="24"/>
          <w:szCs w:val="24"/>
          <w:u w:val="single"/>
        </w:rPr>
        <w:t xml:space="preserve">Zapoznaj się z fragmentem </w:t>
      </w:r>
      <w:r>
        <w:rPr>
          <w:color w:val="FF0000"/>
          <w:sz w:val="24"/>
          <w:szCs w:val="24"/>
          <w:u w:val="single"/>
        </w:rPr>
        <w:t xml:space="preserve">z </w:t>
      </w:r>
      <w:r w:rsidRPr="00295F64">
        <w:rPr>
          <w:color w:val="FF0000"/>
          <w:sz w:val="24"/>
          <w:szCs w:val="24"/>
          <w:u w:val="single"/>
        </w:rPr>
        <w:t>Pisma św.</w:t>
      </w:r>
    </w:p>
    <w:p w:rsidR="00295F64" w:rsidRPr="00295F64" w:rsidRDefault="00295F64" w:rsidP="00295F64">
      <w:pPr>
        <w:shd w:val="clear" w:color="auto" w:fill="FFFFFF"/>
        <w:spacing w:after="0" w:line="240" w:lineRule="auto"/>
        <w:jc w:val="center"/>
        <w:outlineLvl w:val="2"/>
        <w:rPr>
          <w:rFonts w:ascii="Times New Roman" w:eastAsia="Times New Roman" w:hAnsi="Times New Roman" w:cs="Times New Roman"/>
          <w:b/>
          <w:bCs/>
          <w:color w:val="000000"/>
          <w:sz w:val="27"/>
          <w:szCs w:val="27"/>
          <w:lang w:eastAsia="pl-PL"/>
        </w:rPr>
      </w:pPr>
      <w:r w:rsidRPr="00295F64">
        <w:rPr>
          <w:rFonts w:ascii="Times New Roman" w:eastAsia="Times New Roman" w:hAnsi="Times New Roman" w:cs="Times New Roman"/>
          <w:b/>
          <w:bCs/>
          <w:color w:val="000000"/>
          <w:sz w:val="27"/>
          <w:szCs w:val="27"/>
          <w:lang w:eastAsia="pl-PL"/>
        </w:rPr>
        <w:lastRenderedPageBreak/>
        <w:t>Jadowite węże – wąż miedziany</w:t>
      </w:r>
    </w:p>
    <w:p w:rsidR="00295F64" w:rsidRPr="00295F64" w:rsidRDefault="00295F64" w:rsidP="00295F64">
      <w:pPr>
        <w:shd w:val="clear" w:color="auto" w:fill="FFFFFF"/>
        <w:spacing w:after="0" w:line="240" w:lineRule="auto"/>
        <w:jc w:val="both"/>
        <w:rPr>
          <w:rFonts w:ascii="Times New Roman" w:eastAsia="Times New Roman" w:hAnsi="Times New Roman" w:cs="Times New Roman"/>
          <w:color w:val="000000"/>
          <w:lang w:eastAsia="pl-PL"/>
        </w:rPr>
      </w:pPr>
      <w:r w:rsidRPr="00295F64">
        <w:rPr>
          <w:rFonts w:ascii="Times New Roman" w:eastAsia="Times New Roman" w:hAnsi="Times New Roman" w:cs="Times New Roman"/>
          <w:b/>
          <w:bCs/>
          <w:color w:val="FF6600"/>
          <w:sz w:val="20"/>
          <w:szCs w:val="20"/>
          <w:lang w:eastAsia="pl-PL"/>
        </w:rPr>
        <w:t>4</w:t>
      </w:r>
      <w:r w:rsidRPr="00295F64">
        <w:rPr>
          <w:rFonts w:ascii="Times New Roman" w:eastAsia="Times New Roman" w:hAnsi="Times New Roman" w:cs="Times New Roman"/>
          <w:color w:val="000000"/>
          <w:lang w:eastAsia="pl-PL"/>
        </w:rPr>
        <w:t> Od góry Hor szli w kierunku Morza Czerwonego, aby obejść ziemię Edom; podczas drogi jednak lud stracił cierpliwość. </w:t>
      </w:r>
      <w:r w:rsidRPr="00295F64">
        <w:rPr>
          <w:rFonts w:ascii="Times New Roman" w:eastAsia="Times New Roman" w:hAnsi="Times New Roman" w:cs="Times New Roman"/>
          <w:b/>
          <w:bCs/>
          <w:color w:val="FF6600"/>
          <w:sz w:val="20"/>
          <w:szCs w:val="20"/>
          <w:lang w:eastAsia="pl-PL"/>
        </w:rPr>
        <w:t>5</w:t>
      </w:r>
      <w:r w:rsidRPr="00295F64">
        <w:rPr>
          <w:rFonts w:ascii="Times New Roman" w:eastAsia="Times New Roman" w:hAnsi="Times New Roman" w:cs="Times New Roman"/>
          <w:color w:val="000000"/>
          <w:lang w:eastAsia="pl-PL"/>
        </w:rPr>
        <w:t> I zaczęli mówić przeciw Bogu i Mojżeszowi: «Czemu wyprowadziliście nas z Egiptu, byś my tu na pustyni pomarli? Nie ma chleba ani wody, a uprzykrzył się nam już ten pokarm mizerny». </w:t>
      </w:r>
      <w:r w:rsidRPr="00295F64">
        <w:rPr>
          <w:rFonts w:ascii="Times New Roman" w:eastAsia="Times New Roman" w:hAnsi="Times New Roman" w:cs="Times New Roman"/>
          <w:b/>
          <w:bCs/>
          <w:color w:val="FF6600"/>
          <w:sz w:val="20"/>
          <w:szCs w:val="20"/>
          <w:lang w:eastAsia="pl-PL"/>
        </w:rPr>
        <w:t>6</w:t>
      </w:r>
      <w:r w:rsidRPr="00295F64">
        <w:rPr>
          <w:rFonts w:ascii="Times New Roman" w:eastAsia="Times New Roman" w:hAnsi="Times New Roman" w:cs="Times New Roman"/>
          <w:color w:val="000000"/>
          <w:lang w:eastAsia="pl-PL"/>
        </w:rPr>
        <w:t> Zesłał więc Pan na lud węże o jadzie palącym, które kąsały ludzi, tak że wielka liczba Izraelitów zmarła. </w:t>
      </w:r>
      <w:r w:rsidRPr="00295F64">
        <w:rPr>
          <w:rFonts w:ascii="Times New Roman" w:eastAsia="Times New Roman" w:hAnsi="Times New Roman" w:cs="Times New Roman"/>
          <w:b/>
          <w:bCs/>
          <w:color w:val="FF6600"/>
          <w:sz w:val="20"/>
          <w:szCs w:val="20"/>
          <w:lang w:eastAsia="pl-PL"/>
        </w:rPr>
        <w:t>7</w:t>
      </w:r>
      <w:r w:rsidRPr="00295F64">
        <w:rPr>
          <w:rFonts w:ascii="Times New Roman" w:eastAsia="Times New Roman" w:hAnsi="Times New Roman" w:cs="Times New Roman"/>
          <w:color w:val="000000"/>
          <w:lang w:eastAsia="pl-PL"/>
        </w:rPr>
        <w:t xml:space="preserve"> Przybyli więc ludzie do Mojżesza, mówiąc: «Zgrzeszyliśmy, </w:t>
      </w:r>
      <w:proofErr w:type="spellStart"/>
      <w:r w:rsidRPr="00295F64">
        <w:rPr>
          <w:rFonts w:ascii="Times New Roman" w:eastAsia="Times New Roman" w:hAnsi="Times New Roman" w:cs="Times New Roman"/>
          <w:color w:val="000000"/>
          <w:lang w:eastAsia="pl-PL"/>
        </w:rPr>
        <w:t>szemrząc</w:t>
      </w:r>
      <w:proofErr w:type="spellEnd"/>
      <w:r w:rsidRPr="00295F64">
        <w:rPr>
          <w:rFonts w:ascii="Times New Roman" w:eastAsia="Times New Roman" w:hAnsi="Times New Roman" w:cs="Times New Roman"/>
          <w:color w:val="000000"/>
          <w:lang w:eastAsia="pl-PL"/>
        </w:rPr>
        <w:t xml:space="preserve"> przeciw Panu i przeciwko tobie. Wstaw się za nami do Pana, aby oddalił od nas węże». I wstawił się Mojżesz za ludem. </w:t>
      </w:r>
      <w:r w:rsidRPr="00295F64">
        <w:rPr>
          <w:rFonts w:ascii="Times New Roman" w:eastAsia="Times New Roman" w:hAnsi="Times New Roman" w:cs="Times New Roman"/>
          <w:b/>
          <w:bCs/>
          <w:color w:val="FF6600"/>
          <w:sz w:val="20"/>
          <w:szCs w:val="20"/>
          <w:lang w:eastAsia="pl-PL"/>
        </w:rPr>
        <w:t>8</w:t>
      </w:r>
      <w:r w:rsidRPr="00295F64">
        <w:rPr>
          <w:rFonts w:ascii="Times New Roman" w:eastAsia="Times New Roman" w:hAnsi="Times New Roman" w:cs="Times New Roman"/>
          <w:color w:val="000000"/>
          <w:lang w:eastAsia="pl-PL"/>
        </w:rPr>
        <w:t> Wtedy rzekł Pan do Mojżesza: «Sporządź węża i umieść go na wysokim palu; wtedy każdy ukąszony, jeśli tylko spojrzy na niego, zostanie przy życiu». </w:t>
      </w:r>
      <w:r w:rsidRPr="00295F64">
        <w:rPr>
          <w:rFonts w:ascii="Times New Roman" w:eastAsia="Times New Roman" w:hAnsi="Times New Roman" w:cs="Times New Roman"/>
          <w:b/>
          <w:bCs/>
          <w:color w:val="FF6600"/>
          <w:sz w:val="20"/>
          <w:szCs w:val="20"/>
          <w:lang w:eastAsia="pl-PL"/>
        </w:rPr>
        <w:t>9</w:t>
      </w:r>
      <w:r w:rsidRPr="00295F64">
        <w:rPr>
          <w:rFonts w:ascii="Times New Roman" w:eastAsia="Times New Roman" w:hAnsi="Times New Roman" w:cs="Times New Roman"/>
          <w:color w:val="000000"/>
          <w:lang w:eastAsia="pl-PL"/>
        </w:rPr>
        <w:t> Sporządził więc Mojżesz węża miedzianego i umieścił go na wysokim palu. I rzeczywiście, jeśli kogoś wąż ukąsił, a ukąszony spojrzał na węża miedzianego, zostawał przy życiu.</w:t>
      </w:r>
    </w:p>
    <w:p w:rsidR="00295F64" w:rsidRDefault="00295F64" w:rsidP="00295F64">
      <w:pPr>
        <w:shd w:val="clear" w:color="auto" w:fill="FFFFFF"/>
        <w:spacing w:after="0" w:line="240" w:lineRule="auto"/>
        <w:jc w:val="both"/>
        <w:rPr>
          <w:rFonts w:ascii="Arial" w:eastAsia="Times New Roman" w:hAnsi="Arial" w:cs="Arial"/>
          <w:color w:val="000000"/>
          <w:lang w:eastAsia="pl-PL"/>
        </w:rPr>
      </w:pPr>
    </w:p>
    <w:p w:rsidR="00295F64" w:rsidRDefault="00295F64" w:rsidP="00295F64">
      <w:pPr>
        <w:shd w:val="clear" w:color="auto" w:fill="FFFFFF"/>
        <w:spacing w:after="0" w:line="240" w:lineRule="auto"/>
        <w:jc w:val="both"/>
        <w:rPr>
          <w:rFonts w:ascii="Times New Roman" w:eastAsia="Times New Roman" w:hAnsi="Times New Roman" w:cs="Times New Roman"/>
          <w:i/>
          <w:color w:val="000000"/>
          <w:sz w:val="24"/>
          <w:szCs w:val="24"/>
          <w:lang w:eastAsia="pl-PL"/>
        </w:rPr>
      </w:pPr>
      <w:r w:rsidRPr="007F5BC6">
        <w:rPr>
          <w:rFonts w:ascii="Times New Roman" w:eastAsia="Times New Roman" w:hAnsi="Times New Roman" w:cs="Times New Roman"/>
          <w:i/>
          <w:color w:val="000000"/>
          <w:sz w:val="24"/>
          <w:szCs w:val="24"/>
          <w:lang w:eastAsia="pl-PL"/>
        </w:rPr>
        <w:t>Przez to trudne doświadczenie z wężami na pustyni Bóg chciał uświadomić Izraelitom, że są ludźmi grzesznymi i skłonnymi do przekraczania Bożego prawa. Ukazał im też, że tylko łaska może uratować człowieka przed złem.</w:t>
      </w:r>
    </w:p>
    <w:p w:rsidR="007F5BC6" w:rsidRDefault="007F5BC6" w:rsidP="00295F64">
      <w:pPr>
        <w:shd w:val="clear" w:color="auto" w:fill="FFFFFF"/>
        <w:spacing w:after="0" w:line="240" w:lineRule="auto"/>
        <w:jc w:val="both"/>
        <w:rPr>
          <w:rFonts w:ascii="Times New Roman" w:eastAsia="Times New Roman" w:hAnsi="Times New Roman" w:cs="Times New Roman"/>
          <w:i/>
          <w:color w:val="000000"/>
          <w:sz w:val="24"/>
          <w:szCs w:val="24"/>
          <w:lang w:eastAsia="pl-PL"/>
        </w:rPr>
      </w:pPr>
    </w:p>
    <w:p w:rsidR="007F5BC6" w:rsidRPr="007F5BC6" w:rsidRDefault="007F5BC6" w:rsidP="00295F64">
      <w:pPr>
        <w:shd w:val="clear" w:color="auto" w:fill="FFFFFF"/>
        <w:spacing w:after="0" w:line="240" w:lineRule="auto"/>
        <w:jc w:val="both"/>
        <w:rPr>
          <w:rFonts w:ascii="Times New Roman" w:eastAsia="Times New Roman" w:hAnsi="Times New Roman" w:cs="Times New Roman"/>
          <w:i/>
          <w:color w:val="000000"/>
          <w:sz w:val="24"/>
          <w:szCs w:val="24"/>
          <w:lang w:eastAsia="pl-PL"/>
        </w:rPr>
      </w:pPr>
      <w:r w:rsidRPr="00295F64">
        <w:rPr>
          <w:rFonts w:ascii="Times New Roman" w:eastAsia="Times New Roman" w:hAnsi="Times New Roman" w:cs="Times New Roman"/>
          <w:b/>
          <w:bCs/>
          <w:noProof/>
          <w:color w:val="141412"/>
          <w:sz w:val="24"/>
          <w:szCs w:val="24"/>
          <w:lang w:eastAsia="pl-PL"/>
        </w:rPr>
        <w:drawing>
          <wp:inline distT="0" distB="0" distL="0" distR="0" wp14:anchorId="62C722DC" wp14:editId="0C91398E">
            <wp:extent cx="1905000" cy="2324100"/>
            <wp:effectExtent l="0" t="0" r="0" b="0"/>
            <wp:docPr id="8" name="Obraz 8" descr="C:\Users\Bernadka\Pictures\wąż miedzi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adka\Pictures\wąż miedzian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324100"/>
                    </a:xfrm>
                    <a:prstGeom prst="rect">
                      <a:avLst/>
                    </a:prstGeom>
                    <a:noFill/>
                    <a:ln>
                      <a:noFill/>
                    </a:ln>
                  </pic:spPr>
                </pic:pic>
              </a:graphicData>
            </a:graphic>
          </wp:inline>
        </w:drawing>
      </w:r>
    </w:p>
    <w:p w:rsidR="00295F64" w:rsidRDefault="007F5BC6" w:rsidP="00BB281F">
      <w:pPr>
        <w:shd w:val="clear" w:color="auto" w:fill="FFFFFF"/>
        <w:spacing w:after="360" w:line="240" w:lineRule="auto"/>
        <w:jc w:val="both"/>
        <w:rPr>
          <w:rFonts w:ascii="Times New Roman" w:hAnsi="Times New Roman" w:cs="Times New Roman"/>
          <w:i/>
          <w:sz w:val="24"/>
          <w:szCs w:val="24"/>
        </w:rPr>
      </w:pPr>
      <w:r w:rsidRPr="007F5BC6">
        <w:rPr>
          <w:rFonts w:ascii="Times New Roman" w:eastAsia="Times New Roman" w:hAnsi="Times New Roman" w:cs="Times New Roman"/>
          <w:i/>
          <w:color w:val="141412"/>
          <w:sz w:val="24"/>
          <w:szCs w:val="24"/>
          <w:lang w:eastAsia="pl-PL"/>
        </w:rPr>
        <w:t xml:space="preserve"> Święty Jan przytacza w swojej Ewangelii słowa Jezusa, które wypowiedział do Nikodema</w:t>
      </w:r>
      <w:r w:rsidRPr="007F5BC6">
        <w:rPr>
          <w:rFonts w:ascii="Times New Roman" w:hAnsi="Times New Roman" w:cs="Times New Roman"/>
          <w:i/>
          <w:sz w:val="24"/>
          <w:szCs w:val="24"/>
        </w:rPr>
        <w:t>:  A jak Mojżesz wywyższył węża na pustyni, tak potrzeba, by wywyższono Syna Człowieczego, aby każdy, kto w Niego wierzy, miał życie wieczne. Tak bowiem Bóg umiłował świat, że Syna swego Jednorodzonego dał, aby każdy, kto w Niego wierzy, nie zginął, ale miał życie wieczne. Albowiem Bóg nie posłał swego Syna na świat po to, aby świat potępił, ale po to, by świat został przez Niego zbawiony.</w:t>
      </w:r>
    </w:p>
    <w:p w:rsidR="007F5BC6" w:rsidRPr="007F5BC6" w:rsidRDefault="007F5BC6" w:rsidP="00BB281F">
      <w:pPr>
        <w:shd w:val="clear" w:color="auto" w:fill="FFFFFF"/>
        <w:spacing w:after="360" w:line="240" w:lineRule="auto"/>
        <w:jc w:val="both"/>
        <w:rPr>
          <w:rFonts w:ascii="Times New Roman" w:hAnsi="Times New Roman" w:cs="Times New Roman"/>
          <w:i/>
          <w:sz w:val="24"/>
          <w:szCs w:val="24"/>
        </w:rPr>
      </w:pPr>
      <w:r w:rsidRPr="007F5BC6">
        <w:rPr>
          <w:rFonts w:ascii="Times New Roman" w:eastAsia="Times New Roman" w:hAnsi="Times New Roman" w:cs="Times New Roman"/>
          <w:i/>
          <w:color w:val="141412"/>
          <w:sz w:val="24"/>
          <w:szCs w:val="24"/>
          <w:lang w:eastAsia="pl-PL"/>
        </w:rPr>
        <w:t>Wąż miedziany zawieszona na palu przez Mojżesza jest zapowiedzią Ofiary Chrystusa. Kto spojrzał na węża, zostawał przy życiu, kto patrzy na Chrystusa i wierzy w Niego, ma życie wieczne.</w:t>
      </w:r>
    </w:p>
    <w:p w:rsidR="00B53EF2" w:rsidRPr="00295F64" w:rsidRDefault="00B53EF2" w:rsidP="00BB281F">
      <w:pPr>
        <w:shd w:val="clear" w:color="auto" w:fill="FFFFFF"/>
        <w:spacing w:after="360" w:line="240" w:lineRule="auto"/>
        <w:jc w:val="both"/>
        <w:rPr>
          <w:rFonts w:ascii="Times New Roman" w:eastAsia="Times New Roman" w:hAnsi="Times New Roman" w:cs="Times New Roman"/>
          <w:color w:val="141412"/>
          <w:sz w:val="24"/>
          <w:szCs w:val="24"/>
          <w:lang w:eastAsia="pl-PL"/>
        </w:rPr>
      </w:pPr>
    </w:p>
    <w:p w:rsidR="00B53EF2" w:rsidRPr="00295F64" w:rsidRDefault="00B53EF2" w:rsidP="00BB281F">
      <w:pPr>
        <w:shd w:val="clear" w:color="auto" w:fill="FFFFFF"/>
        <w:spacing w:after="360" w:line="240" w:lineRule="auto"/>
        <w:jc w:val="both"/>
        <w:rPr>
          <w:rFonts w:ascii="Times New Roman" w:eastAsia="Times New Roman" w:hAnsi="Times New Roman" w:cs="Times New Roman"/>
          <w:color w:val="141412"/>
          <w:sz w:val="24"/>
          <w:szCs w:val="24"/>
          <w:lang w:eastAsia="pl-PL"/>
        </w:rPr>
      </w:pPr>
    </w:p>
    <w:p w:rsidR="00B53EF2" w:rsidRPr="00295F64" w:rsidRDefault="00B53EF2" w:rsidP="00BB281F">
      <w:pPr>
        <w:shd w:val="clear" w:color="auto" w:fill="FFFFFF"/>
        <w:spacing w:after="360" w:line="240" w:lineRule="auto"/>
        <w:jc w:val="both"/>
        <w:rPr>
          <w:rFonts w:ascii="Times New Roman" w:eastAsia="Times New Roman" w:hAnsi="Times New Roman" w:cs="Times New Roman"/>
          <w:color w:val="141412"/>
          <w:sz w:val="24"/>
          <w:szCs w:val="24"/>
          <w:lang w:eastAsia="pl-PL"/>
        </w:rPr>
      </w:pPr>
      <w:r w:rsidRPr="00295F64">
        <w:rPr>
          <w:rFonts w:ascii="Times New Roman" w:eastAsia="Times New Roman" w:hAnsi="Times New Roman" w:cs="Times New Roman"/>
          <w:noProof/>
          <w:color w:val="141412"/>
          <w:sz w:val="24"/>
          <w:szCs w:val="24"/>
          <w:lang w:eastAsia="pl-PL"/>
        </w:rPr>
        <w:drawing>
          <wp:inline distT="0" distB="0" distL="0" distR="0" wp14:anchorId="3590908F" wp14:editId="0606958B">
            <wp:extent cx="2466975" cy="1847850"/>
            <wp:effectExtent l="0" t="0" r="9525" b="0"/>
            <wp:docPr id="3" name="Obraz 3" descr="C:\Users\Bernadka\Pictures\wą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nadka\Pictures\wąż.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B53EF2" w:rsidRPr="00295F64" w:rsidRDefault="00B53EF2" w:rsidP="00BB281F">
      <w:pPr>
        <w:shd w:val="clear" w:color="auto" w:fill="FFFFFF"/>
        <w:spacing w:after="360" w:line="240" w:lineRule="auto"/>
        <w:jc w:val="both"/>
        <w:rPr>
          <w:rFonts w:ascii="Times New Roman" w:eastAsia="Times New Roman" w:hAnsi="Times New Roman" w:cs="Times New Roman"/>
          <w:color w:val="141412"/>
          <w:sz w:val="24"/>
          <w:szCs w:val="24"/>
          <w:lang w:eastAsia="pl-PL"/>
        </w:rPr>
      </w:pPr>
    </w:p>
    <w:p w:rsidR="00BB281F" w:rsidRPr="00295F64" w:rsidRDefault="00BB281F" w:rsidP="00BB281F">
      <w:pPr>
        <w:shd w:val="clear" w:color="auto" w:fill="FFFFFF"/>
        <w:spacing w:before="375" w:after="375" w:line="240" w:lineRule="auto"/>
        <w:outlineLvl w:val="3"/>
        <w:rPr>
          <w:rFonts w:ascii="Times New Roman" w:eastAsia="Times New Roman" w:hAnsi="Times New Roman" w:cs="Times New Roman"/>
          <w:b/>
          <w:bCs/>
          <w:color w:val="141412"/>
          <w:sz w:val="24"/>
          <w:szCs w:val="24"/>
          <w:lang w:eastAsia="pl-PL"/>
        </w:rPr>
      </w:pPr>
      <w:r w:rsidRPr="00295F64">
        <w:rPr>
          <w:rFonts w:ascii="Times New Roman" w:eastAsia="Times New Roman" w:hAnsi="Times New Roman" w:cs="Times New Roman"/>
          <w:b/>
          <w:bCs/>
          <w:color w:val="141412"/>
          <w:sz w:val="24"/>
          <w:szCs w:val="24"/>
          <w:lang w:eastAsia="pl-PL"/>
        </w:rPr>
        <w:lastRenderedPageBreak/>
        <w:t>Notatka</w:t>
      </w:r>
    </w:p>
    <w:p w:rsidR="00BB281F" w:rsidRPr="00295F64" w:rsidRDefault="00BB281F" w:rsidP="00BB281F">
      <w:pPr>
        <w:shd w:val="clear" w:color="auto" w:fill="FFFFFF"/>
        <w:spacing w:after="360" w:line="240" w:lineRule="auto"/>
        <w:jc w:val="both"/>
        <w:rPr>
          <w:rFonts w:ascii="Times New Roman" w:eastAsia="Times New Roman" w:hAnsi="Times New Roman" w:cs="Times New Roman"/>
          <w:color w:val="141412"/>
          <w:sz w:val="24"/>
          <w:szCs w:val="24"/>
          <w:lang w:eastAsia="pl-PL"/>
        </w:rPr>
      </w:pPr>
      <w:r w:rsidRPr="00295F64">
        <w:rPr>
          <w:rFonts w:ascii="Times New Roman" w:eastAsia="Times New Roman" w:hAnsi="Times New Roman" w:cs="Times New Roman"/>
          <w:color w:val="141412"/>
          <w:sz w:val="24"/>
          <w:szCs w:val="24"/>
          <w:lang w:eastAsia="pl-PL"/>
        </w:rPr>
        <w:t>Wąż miedziany zawieszona na palu przez Mojżesza jest zapowiedzią Ofiary Chrystusa. Kto spojrzał na węża, zostawał przy życiu, kto patrzy na Chrystusa i wierzy w Niego, ma życie wieczne. „Jak Mojżesz wywyższył węża na pustyni, tak potrzeba, aby wywyższono Syna Człowieczego, aby każdy, kto w Niego wierzy, miał życie wieczne”. (J 3,14-15)</w:t>
      </w:r>
    </w:p>
    <w:p w:rsidR="00B53EF2" w:rsidRPr="00295F64" w:rsidRDefault="00B53EF2" w:rsidP="00BB281F">
      <w:pPr>
        <w:shd w:val="clear" w:color="auto" w:fill="FFFFFF"/>
        <w:spacing w:after="360" w:line="240" w:lineRule="auto"/>
        <w:jc w:val="both"/>
        <w:rPr>
          <w:rFonts w:ascii="Times New Roman" w:eastAsia="Times New Roman" w:hAnsi="Times New Roman" w:cs="Times New Roman"/>
          <w:color w:val="141412"/>
          <w:sz w:val="24"/>
          <w:szCs w:val="24"/>
          <w:lang w:eastAsia="pl-PL"/>
        </w:rPr>
      </w:pPr>
      <w:r w:rsidRPr="00295F64">
        <w:rPr>
          <w:rFonts w:ascii="Times New Roman" w:eastAsia="Times New Roman" w:hAnsi="Times New Roman" w:cs="Times New Roman"/>
          <w:color w:val="141412"/>
          <w:sz w:val="24"/>
          <w:szCs w:val="24"/>
          <w:lang w:eastAsia="pl-PL"/>
        </w:rPr>
        <w:t>Odpowiedz na pytania:</w:t>
      </w:r>
    </w:p>
    <w:p w:rsidR="00B53EF2" w:rsidRPr="00295F64" w:rsidRDefault="00BB281F" w:rsidP="00B53EF2">
      <w:pPr>
        <w:pStyle w:val="Akapitzlist"/>
        <w:numPr>
          <w:ilvl w:val="0"/>
          <w:numId w:val="3"/>
        </w:numPr>
        <w:rPr>
          <w:rFonts w:ascii="Times New Roman" w:hAnsi="Times New Roman" w:cs="Times New Roman"/>
          <w:sz w:val="24"/>
          <w:szCs w:val="24"/>
        </w:rPr>
      </w:pPr>
      <w:r w:rsidRPr="00295F64">
        <w:rPr>
          <w:rFonts w:ascii="Times New Roman" w:hAnsi="Times New Roman" w:cs="Times New Roman"/>
          <w:sz w:val="24"/>
          <w:szCs w:val="24"/>
        </w:rPr>
        <w:t>Co Mojżesz miał sporząd</w:t>
      </w:r>
      <w:r w:rsidR="00B53EF2" w:rsidRPr="00295F64">
        <w:rPr>
          <w:rFonts w:ascii="Times New Roman" w:hAnsi="Times New Roman" w:cs="Times New Roman"/>
          <w:sz w:val="24"/>
          <w:szCs w:val="24"/>
        </w:rPr>
        <w:t>zić i umieścić na wysokim palu ?</w:t>
      </w:r>
    </w:p>
    <w:p w:rsidR="00B53EF2" w:rsidRPr="00295F64" w:rsidRDefault="00BB281F" w:rsidP="00B53EF2">
      <w:pPr>
        <w:pStyle w:val="Akapitzlist"/>
        <w:numPr>
          <w:ilvl w:val="0"/>
          <w:numId w:val="3"/>
        </w:numPr>
        <w:rPr>
          <w:rFonts w:ascii="Times New Roman" w:hAnsi="Times New Roman" w:cs="Times New Roman"/>
          <w:sz w:val="24"/>
          <w:szCs w:val="24"/>
        </w:rPr>
      </w:pPr>
      <w:r w:rsidRPr="00295F64">
        <w:rPr>
          <w:rFonts w:ascii="Times New Roman" w:hAnsi="Times New Roman" w:cs="Times New Roman"/>
          <w:sz w:val="24"/>
          <w:szCs w:val="24"/>
        </w:rPr>
        <w:t xml:space="preserve">Dlaczego pojawiły się węże o „jadzie palącym”? </w:t>
      </w:r>
    </w:p>
    <w:p w:rsidR="00B53EF2" w:rsidRPr="00295F64" w:rsidRDefault="00BB281F" w:rsidP="00B53EF2">
      <w:pPr>
        <w:pStyle w:val="Akapitzlist"/>
        <w:numPr>
          <w:ilvl w:val="0"/>
          <w:numId w:val="3"/>
        </w:numPr>
        <w:rPr>
          <w:rFonts w:ascii="Times New Roman" w:hAnsi="Times New Roman" w:cs="Times New Roman"/>
          <w:sz w:val="24"/>
          <w:szCs w:val="24"/>
        </w:rPr>
      </w:pPr>
      <w:r w:rsidRPr="00295F64">
        <w:rPr>
          <w:rFonts w:ascii="Times New Roman" w:hAnsi="Times New Roman" w:cs="Times New Roman"/>
          <w:sz w:val="24"/>
          <w:szCs w:val="24"/>
        </w:rPr>
        <w:t>Co było warunkiem przeżycia po ukąszeniu węża</w:t>
      </w:r>
      <w:r w:rsidR="00B53EF2" w:rsidRPr="00295F64">
        <w:rPr>
          <w:rFonts w:ascii="Times New Roman" w:hAnsi="Times New Roman" w:cs="Times New Roman"/>
          <w:sz w:val="24"/>
          <w:szCs w:val="24"/>
        </w:rPr>
        <w:t>?</w:t>
      </w:r>
      <w:r w:rsidRPr="00295F64">
        <w:rPr>
          <w:rFonts w:ascii="Times New Roman" w:hAnsi="Times New Roman" w:cs="Times New Roman"/>
          <w:sz w:val="24"/>
          <w:szCs w:val="24"/>
        </w:rPr>
        <w:t xml:space="preserve"> </w:t>
      </w:r>
    </w:p>
    <w:p w:rsidR="00B53EF2" w:rsidRPr="00295F64" w:rsidRDefault="00BB281F" w:rsidP="00B53EF2">
      <w:pPr>
        <w:pStyle w:val="Akapitzlist"/>
        <w:numPr>
          <w:ilvl w:val="0"/>
          <w:numId w:val="3"/>
        </w:numPr>
        <w:rPr>
          <w:rFonts w:ascii="Times New Roman" w:hAnsi="Times New Roman" w:cs="Times New Roman"/>
          <w:sz w:val="24"/>
          <w:szCs w:val="24"/>
        </w:rPr>
      </w:pPr>
      <w:r w:rsidRPr="00295F64">
        <w:rPr>
          <w:rFonts w:ascii="Times New Roman" w:hAnsi="Times New Roman" w:cs="Times New Roman"/>
          <w:sz w:val="24"/>
          <w:szCs w:val="24"/>
        </w:rPr>
        <w:t>Co zapowiadał miedziany wąż?</w:t>
      </w:r>
    </w:p>
    <w:p w:rsidR="00B53EF2" w:rsidRPr="00295F64" w:rsidRDefault="00BB281F" w:rsidP="00295F64">
      <w:pPr>
        <w:pStyle w:val="Akapitzlist"/>
        <w:numPr>
          <w:ilvl w:val="0"/>
          <w:numId w:val="3"/>
        </w:numPr>
        <w:rPr>
          <w:rFonts w:ascii="Times New Roman" w:hAnsi="Times New Roman" w:cs="Times New Roman"/>
          <w:sz w:val="24"/>
          <w:szCs w:val="24"/>
        </w:rPr>
      </w:pPr>
      <w:r w:rsidRPr="00295F64">
        <w:rPr>
          <w:rFonts w:ascii="Times New Roman" w:hAnsi="Times New Roman" w:cs="Times New Roman"/>
          <w:sz w:val="24"/>
          <w:szCs w:val="24"/>
        </w:rPr>
        <w:t xml:space="preserve">Co </w:t>
      </w:r>
      <w:r w:rsidR="00295F64">
        <w:rPr>
          <w:rFonts w:ascii="Times New Roman" w:hAnsi="Times New Roman" w:cs="Times New Roman"/>
          <w:sz w:val="24"/>
          <w:szCs w:val="24"/>
        </w:rPr>
        <w:t>jest warunkiem życia wiecznego?</w:t>
      </w:r>
    </w:p>
    <w:p w:rsidR="00B53EF2" w:rsidRDefault="00B53EF2"/>
    <w:p w:rsidR="00496699" w:rsidRDefault="007F5BC6">
      <w:r>
        <w:t>Tematy katechez do realizacji dn. 30 marca 2020 r.</w:t>
      </w:r>
    </w:p>
    <w:p w:rsidR="00A833B0" w:rsidRDefault="00A833B0" w:rsidP="00A833B0">
      <w:pPr>
        <w:spacing w:after="0"/>
        <w:jc w:val="center"/>
        <w:rPr>
          <w:sz w:val="24"/>
          <w:szCs w:val="24"/>
        </w:rPr>
      </w:pPr>
      <w:r>
        <w:rPr>
          <w:sz w:val="24"/>
          <w:szCs w:val="24"/>
        </w:rPr>
        <w:t xml:space="preserve">KATEZHEZA  V </w:t>
      </w:r>
    </w:p>
    <w:p w:rsidR="00A833B0" w:rsidRDefault="00A833B0" w:rsidP="00A833B0">
      <w:pPr>
        <w:spacing w:after="0"/>
        <w:jc w:val="center"/>
        <w:rPr>
          <w:sz w:val="24"/>
          <w:szCs w:val="24"/>
        </w:rPr>
      </w:pPr>
      <w:r>
        <w:rPr>
          <w:sz w:val="24"/>
          <w:szCs w:val="24"/>
        </w:rPr>
        <w:t>Str. W podręczniku 98, nr. Katechezy 29.</w:t>
      </w:r>
    </w:p>
    <w:p w:rsidR="00A833B0" w:rsidRDefault="00A833B0" w:rsidP="00A833B0">
      <w:pPr>
        <w:spacing w:after="0"/>
        <w:jc w:val="center"/>
        <w:rPr>
          <w:sz w:val="24"/>
          <w:szCs w:val="24"/>
        </w:rPr>
      </w:pPr>
    </w:p>
    <w:p w:rsidR="00A833B0" w:rsidRDefault="00A833B0" w:rsidP="00A833B0">
      <w:pPr>
        <w:spacing w:after="0"/>
        <w:rPr>
          <w:b/>
          <w:sz w:val="24"/>
          <w:szCs w:val="24"/>
        </w:rPr>
      </w:pPr>
      <w:r>
        <w:rPr>
          <w:b/>
          <w:sz w:val="24"/>
          <w:szCs w:val="24"/>
        </w:rPr>
        <w:t xml:space="preserve">Temat: JEZUS CHRYSTUS DAJE NAM NOWE PRZYKAZANIE </w:t>
      </w:r>
    </w:p>
    <w:p w:rsidR="00A833B0" w:rsidRDefault="00A833B0" w:rsidP="00A833B0">
      <w:pPr>
        <w:spacing w:after="0"/>
        <w:jc w:val="center"/>
        <w:rPr>
          <w:b/>
          <w:sz w:val="24"/>
          <w:szCs w:val="24"/>
        </w:rPr>
      </w:pPr>
    </w:p>
    <w:p w:rsidR="00A833B0" w:rsidRDefault="00A833B0" w:rsidP="00A833B0">
      <w:pPr>
        <w:pStyle w:val="Akapitzlist"/>
        <w:numPr>
          <w:ilvl w:val="0"/>
          <w:numId w:val="1"/>
        </w:numPr>
        <w:spacing w:after="0"/>
        <w:jc w:val="both"/>
        <w:rPr>
          <w:sz w:val="24"/>
          <w:szCs w:val="24"/>
        </w:rPr>
      </w:pPr>
      <w:r>
        <w:rPr>
          <w:sz w:val="24"/>
          <w:szCs w:val="24"/>
        </w:rPr>
        <w:t>Pytanie egzystencjalne: czy znacie kogoś,  kto nie chciałby być szczęśliwy?</w:t>
      </w:r>
    </w:p>
    <w:p w:rsidR="00A833B0" w:rsidRDefault="00A833B0" w:rsidP="00A833B0">
      <w:pPr>
        <w:pStyle w:val="Akapitzlist"/>
        <w:spacing w:after="0"/>
        <w:jc w:val="both"/>
        <w:rPr>
          <w:sz w:val="24"/>
          <w:szCs w:val="24"/>
        </w:rPr>
      </w:pPr>
    </w:p>
    <w:p w:rsidR="00A833B0" w:rsidRDefault="00A833B0" w:rsidP="00A833B0">
      <w:pPr>
        <w:ind w:left="720"/>
        <w:contextualSpacing/>
        <w:rPr>
          <w:sz w:val="24"/>
          <w:szCs w:val="24"/>
        </w:rPr>
      </w:pPr>
      <w:r>
        <w:rPr>
          <w:sz w:val="24"/>
          <w:szCs w:val="24"/>
        </w:rPr>
        <w:t xml:space="preserve">Zapoznaj się z fragmentami Pisma św. Mt 7, 21; Mt 22, 39; ŁK 6, 31; ŁK 10, 25 - 27; J 15,12 – 18 </w:t>
      </w:r>
    </w:p>
    <w:p w:rsidR="00A833B0" w:rsidRDefault="00A833B0" w:rsidP="00A833B0">
      <w:pPr>
        <w:ind w:left="720"/>
        <w:contextualSpacing/>
        <w:rPr>
          <w:rFonts w:ascii="Calibri" w:eastAsia="Calibri" w:hAnsi="Calibri" w:cs="Calibri"/>
          <w:bCs/>
          <w:noProof/>
          <w:color w:val="C00000"/>
          <w:sz w:val="24"/>
          <w:szCs w:val="24"/>
        </w:rPr>
      </w:pPr>
      <w:r>
        <w:rPr>
          <w:rFonts w:ascii="Calibri" w:eastAsia="Calibri" w:hAnsi="Calibri" w:cs="Calibri"/>
          <w:bCs/>
          <w:noProof/>
          <w:color w:val="C00000"/>
          <w:sz w:val="24"/>
          <w:szCs w:val="24"/>
        </w:rPr>
        <w:t xml:space="preserve"> </w:t>
      </w:r>
      <w:hyperlink r:id="rId10" w:history="1">
        <w:r>
          <w:rPr>
            <w:rStyle w:val="Hipercze"/>
            <w:rFonts w:ascii="Calibri" w:eastAsia="Calibri" w:hAnsi="Calibri" w:cs="Calibri"/>
            <w:bCs/>
            <w:noProof/>
            <w:sz w:val="24"/>
            <w:szCs w:val="24"/>
          </w:rPr>
          <w:t>https://biblia.deon.pl</w:t>
        </w:r>
      </w:hyperlink>
    </w:p>
    <w:p w:rsidR="00A833B0" w:rsidRDefault="00A833B0" w:rsidP="00A833B0">
      <w:pPr>
        <w:pStyle w:val="Akapitzlist"/>
        <w:numPr>
          <w:ilvl w:val="0"/>
          <w:numId w:val="1"/>
        </w:numPr>
        <w:spacing w:after="0"/>
        <w:ind w:left="708"/>
        <w:jc w:val="both"/>
        <w:rPr>
          <w:sz w:val="24"/>
          <w:szCs w:val="24"/>
        </w:rPr>
      </w:pPr>
      <w:r>
        <w:rPr>
          <w:sz w:val="24"/>
          <w:szCs w:val="24"/>
        </w:rPr>
        <w:t>Przeczytajcie poniższą historię i  zastanówcie się nad jej przesłaniem.</w:t>
      </w:r>
    </w:p>
    <w:p w:rsidR="00A833B0" w:rsidRDefault="00A833B0" w:rsidP="00A833B0">
      <w:pPr>
        <w:pStyle w:val="Akapitzlist"/>
        <w:spacing w:after="0"/>
        <w:ind w:left="708"/>
        <w:jc w:val="both"/>
        <w:rPr>
          <w:sz w:val="24"/>
          <w:szCs w:val="24"/>
        </w:rPr>
      </w:pPr>
      <w:r>
        <w:rPr>
          <w:sz w:val="24"/>
          <w:szCs w:val="24"/>
        </w:rPr>
        <w:t xml:space="preserve"> </w:t>
      </w:r>
    </w:p>
    <w:p w:rsidR="00A833B0" w:rsidRDefault="00A833B0" w:rsidP="00A833B0">
      <w:pPr>
        <w:pStyle w:val="Akapitzlist"/>
        <w:spacing w:after="0"/>
        <w:jc w:val="both"/>
        <w:rPr>
          <w:i/>
          <w:sz w:val="24"/>
          <w:szCs w:val="24"/>
        </w:rPr>
      </w:pPr>
      <w:r>
        <w:rPr>
          <w:i/>
          <w:sz w:val="24"/>
          <w:szCs w:val="24"/>
        </w:rPr>
        <w:t xml:space="preserve">W pewnej nadmorskiej krainie, pięknej i bogatej, żył równie bogaty kupiec. Całe życie podróżował po świecie, sprzedając i kupując towary, by zapewnić swojej rodzinie dostatek. Zebrał całkiem spory majątek – miał ogromny, piękny dom, rozległy ogród, wiele hektarów sadów i prywatne zoo. Miał też trzech synów, których bardzo kochał, oraz piękną i dobrą żonę, którą kochał jeszcze bardziej. Wszyscy szanowali się wzajemnie, okazywali sobie życzliwość, upominali się gdy zaszła taka potrzeba. Kupiec był dobrym ojcem. Mimo częstych wyjazdów, każdą wolną chwilę poświęcał rodzinie. Często rezygnował nawet ze swego wypoczynku czy przyjemności, byle być z najbliższymi. Gdy, któryś z synów chorował, ojciec czuwał przy nim nawet w nocy. Gdy któryś „narozrabiał”, ojciec tłumaczył i pomagał naprawić błąd. Z czasem kupiec stał się bohaterem powiedzenia, którego używano w mieście. Gdy chciano wyrazić podziw dla kogoś, kto okazał się szczególnie dobry, mawiano: „umiesz kochać jak nasz kupiec”, albo pytano: „czy ty jesteś z rodziny naszego kupca”? mijały lata i kupiec zestarzał  się i zachorował. Mimo to był szczęśliwym człowiekiem. Gdy już nie pomagały żadne lekarstwa, kupiec wiedząc, że niedługo umrze, poprosił o przybycie adwokata, któremu podyktował swój testament. Zamieścił też ogłoszenie w lokalnej gazecie, że w dniu pogrzebu adwokat wyjawi mieszkańcom miasta sekret powodzenia i szczęśliwego życia. </w:t>
      </w:r>
    </w:p>
    <w:p w:rsidR="00A833B0" w:rsidRDefault="00A833B0" w:rsidP="00A833B0">
      <w:pPr>
        <w:pStyle w:val="Akapitzlist"/>
        <w:spacing w:after="0"/>
        <w:jc w:val="both"/>
        <w:rPr>
          <w:sz w:val="24"/>
          <w:szCs w:val="24"/>
        </w:rPr>
      </w:pPr>
    </w:p>
    <w:p w:rsidR="00A833B0" w:rsidRDefault="00A833B0" w:rsidP="00A833B0">
      <w:pPr>
        <w:pStyle w:val="Akapitzlist"/>
        <w:rPr>
          <w:rFonts w:ascii="Calibri" w:eastAsia="Calibri" w:hAnsi="Calibri" w:cs="Calibri"/>
          <w:bCs/>
          <w:noProof/>
          <w:sz w:val="24"/>
          <w:szCs w:val="24"/>
        </w:rPr>
      </w:pPr>
      <w:r>
        <w:rPr>
          <w:sz w:val="24"/>
          <w:szCs w:val="24"/>
        </w:rPr>
        <w:t>Pytanie pomocnicze: Jak myślicie co mogło być tym sekretem?</w:t>
      </w:r>
    </w:p>
    <w:p w:rsidR="00A833B0" w:rsidRDefault="00A833B0" w:rsidP="00A833B0">
      <w:pPr>
        <w:spacing w:after="0"/>
        <w:ind w:left="709" w:firstLine="708"/>
        <w:jc w:val="both"/>
        <w:rPr>
          <w:b/>
          <w:i/>
          <w:sz w:val="24"/>
          <w:szCs w:val="24"/>
        </w:rPr>
      </w:pPr>
      <w:r>
        <w:rPr>
          <w:rFonts w:ascii="Calibri" w:eastAsia="Calibri" w:hAnsi="Calibri" w:cs="Calibri"/>
          <w:bCs/>
          <w:i/>
          <w:noProof/>
          <w:color w:val="C00000"/>
          <w:sz w:val="24"/>
          <w:szCs w:val="24"/>
        </w:rPr>
        <w:lastRenderedPageBreak/>
        <w:t xml:space="preserve"> </w:t>
      </w:r>
      <w:r>
        <w:rPr>
          <w:i/>
          <w:sz w:val="24"/>
          <w:szCs w:val="24"/>
        </w:rPr>
        <w:t xml:space="preserve">Z powodu tego ogłoszenia niektórzy mieszkańcy, choć wstyd to przyznać, nie mogli          się doczekać pogrzebu. Przyszedł wreszcie ten dzień i na pogrzebie zebrali się wszyscy mieszkańcy miasta. Adwokat wszedł na podwyższenie, otworzył kopertę i przeczytał donośnym głosem sekret kupca: </w:t>
      </w:r>
      <w:r>
        <w:rPr>
          <w:b/>
          <w:i/>
          <w:sz w:val="24"/>
          <w:szCs w:val="24"/>
        </w:rPr>
        <w:t>„Jeśli chcecie być szczęśliwi jak ja; jeśli chcecie by powodziło się wam jak mnie – kochajcie się wzajemnie”.</w:t>
      </w:r>
    </w:p>
    <w:p w:rsidR="00A833B0" w:rsidRDefault="00A833B0" w:rsidP="00A833B0">
      <w:pPr>
        <w:spacing w:after="0"/>
        <w:jc w:val="both"/>
        <w:rPr>
          <w:i/>
          <w:sz w:val="24"/>
          <w:szCs w:val="24"/>
        </w:rPr>
      </w:pPr>
      <w:r>
        <w:rPr>
          <w:i/>
          <w:sz w:val="24"/>
          <w:szCs w:val="24"/>
        </w:rPr>
        <w:t xml:space="preserve"> </w:t>
      </w:r>
    </w:p>
    <w:p w:rsidR="00A833B0" w:rsidRDefault="00A833B0" w:rsidP="00A833B0">
      <w:pPr>
        <w:spacing w:after="0"/>
        <w:jc w:val="both"/>
        <w:rPr>
          <w:sz w:val="24"/>
          <w:szCs w:val="24"/>
        </w:rPr>
      </w:pPr>
      <w:r>
        <w:rPr>
          <w:sz w:val="24"/>
          <w:szCs w:val="24"/>
        </w:rPr>
        <w:t>Pan Jezus w wieczór poprzedzający dzień Jego męki też wyjawił nam sekret szczęśliwego życia, zostawił nam wielki skarb, testament  ( J 13, 34 - 35, J 15, 9 - 14 )</w:t>
      </w:r>
      <w:r>
        <w:rPr>
          <w:rFonts w:ascii="Calibri" w:eastAsia="Calibri" w:hAnsi="Calibri" w:cs="Calibri"/>
          <w:bCs/>
          <w:noProof/>
          <w:color w:val="C00000"/>
          <w:sz w:val="24"/>
          <w:szCs w:val="24"/>
        </w:rPr>
        <w:t xml:space="preserve"> </w:t>
      </w:r>
      <w:hyperlink r:id="rId11" w:history="1">
        <w:r>
          <w:rPr>
            <w:rStyle w:val="Hipercze"/>
            <w:rFonts w:ascii="Calibri" w:eastAsia="Calibri" w:hAnsi="Calibri" w:cs="Calibri"/>
            <w:bCs/>
            <w:noProof/>
            <w:sz w:val="24"/>
            <w:szCs w:val="24"/>
          </w:rPr>
          <w:t>https://biblia.deon.pl</w:t>
        </w:r>
      </w:hyperlink>
    </w:p>
    <w:p w:rsidR="00A833B0" w:rsidRDefault="00A833B0" w:rsidP="00A833B0">
      <w:pPr>
        <w:spacing w:after="0"/>
        <w:ind w:firstLine="708"/>
        <w:jc w:val="both"/>
        <w:rPr>
          <w:sz w:val="24"/>
          <w:szCs w:val="24"/>
        </w:rPr>
      </w:pPr>
      <w:r>
        <w:rPr>
          <w:sz w:val="24"/>
          <w:szCs w:val="24"/>
        </w:rPr>
        <w:t>Wymagania Jezusa nie są łatwe, ale nie są niemożliwe, sam Jezus pokazał nam jak je realizować. W pierwszych wiekach chrześcijaństwa o wyznawcach Chrystusa mówiono: „popatrzcie jak oni się miłują” – to miłość była znakiem rozpoznawczym uczniów Jezusa.</w:t>
      </w:r>
    </w:p>
    <w:p w:rsidR="00A833B0" w:rsidRDefault="00A833B0" w:rsidP="00A833B0">
      <w:pPr>
        <w:spacing w:after="0"/>
        <w:ind w:firstLine="708"/>
        <w:jc w:val="both"/>
        <w:rPr>
          <w:sz w:val="24"/>
          <w:szCs w:val="24"/>
        </w:rPr>
      </w:pPr>
      <w:r>
        <w:rPr>
          <w:sz w:val="24"/>
          <w:szCs w:val="24"/>
        </w:rPr>
        <w:t xml:space="preserve">My także na co dzień możemy realizować gesty miłości wobec naszych bliźnich i poczuć, że dzięki nim jesteśmy szczęśliwymi uczniami Chrystusa. </w:t>
      </w:r>
    </w:p>
    <w:p w:rsidR="00A833B0" w:rsidRDefault="00A833B0" w:rsidP="00A833B0">
      <w:pPr>
        <w:spacing w:after="0"/>
        <w:ind w:firstLine="708"/>
        <w:jc w:val="both"/>
        <w:rPr>
          <w:sz w:val="24"/>
          <w:szCs w:val="24"/>
        </w:rPr>
      </w:pPr>
    </w:p>
    <w:p w:rsidR="00A833B0" w:rsidRDefault="00A833B0" w:rsidP="00A833B0">
      <w:pPr>
        <w:spacing w:after="0"/>
        <w:ind w:firstLine="708"/>
        <w:jc w:val="both"/>
        <w:rPr>
          <w:sz w:val="24"/>
          <w:szCs w:val="24"/>
        </w:rPr>
      </w:pPr>
      <w:r>
        <w:rPr>
          <w:sz w:val="24"/>
          <w:szCs w:val="24"/>
        </w:rPr>
        <w:t>Propozycja filmów:</w:t>
      </w:r>
    </w:p>
    <w:p w:rsidR="00A833B0" w:rsidRDefault="00A833B0" w:rsidP="00A833B0">
      <w:pPr>
        <w:ind w:left="720"/>
        <w:contextualSpacing/>
        <w:rPr>
          <w:rFonts w:ascii="Calibri" w:eastAsia="Calibri" w:hAnsi="Calibri" w:cs="Calibri"/>
          <w:bCs/>
          <w:i/>
          <w:noProof/>
          <w:color w:val="C00000"/>
          <w:sz w:val="24"/>
          <w:szCs w:val="24"/>
        </w:rPr>
      </w:pPr>
      <w:r>
        <w:rPr>
          <w:rFonts w:ascii="Calibri" w:eastAsia="Calibri" w:hAnsi="Calibri" w:cs="Calibri"/>
          <w:bCs/>
          <w:i/>
          <w:noProof/>
          <w:color w:val="C00000"/>
          <w:sz w:val="24"/>
          <w:szCs w:val="24"/>
        </w:rPr>
        <w:t xml:space="preserve"> źródło: Youtube: </w:t>
      </w:r>
      <w:hyperlink r:id="rId12" w:history="1">
        <w:r>
          <w:rPr>
            <w:rStyle w:val="Hipercze"/>
            <w:color w:val="0000FF"/>
          </w:rPr>
          <w:t>https://www.youtube.com/watch?v=astYaZ_Vw68&amp;t=1s</w:t>
        </w:r>
      </w:hyperlink>
    </w:p>
    <w:p w:rsidR="00A833B0" w:rsidRDefault="00A833B0" w:rsidP="00A833B0">
      <w:pPr>
        <w:ind w:left="720"/>
        <w:contextualSpacing/>
        <w:jc w:val="both"/>
        <w:rPr>
          <w:rFonts w:ascii="Calibri" w:eastAsia="Calibri" w:hAnsi="Calibri" w:cs="Calibri"/>
          <w:bCs/>
          <w:i/>
          <w:noProof/>
          <w:sz w:val="24"/>
          <w:szCs w:val="24"/>
        </w:rPr>
      </w:pPr>
      <w:r>
        <w:t xml:space="preserve">                                  </w:t>
      </w:r>
      <w:hyperlink r:id="rId13" w:history="1">
        <w:r>
          <w:rPr>
            <w:rStyle w:val="Hipercze"/>
            <w:color w:val="0000FF"/>
          </w:rPr>
          <w:t>https://www.youtube.com/watch?v=z31FtNdnfs8</w:t>
        </w:r>
      </w:hyperlink>
    </w:p>
    <w:p w:rsidR="00A833B0" w:rsidRDefault="00A833B0" w:rsidP="00A833B0">
      <w:pPr>
        <w:pStyle w:val="Akapitzlist"/>
        <w:numPr>
          <w:ilvl w:val="0"/>
          <w:numId w:val="1"/>
        </w:numPr>
        <w:spacing w:after="0"/>
        <w:jc w:val="both"/>
        <w:rPr>
          <w:sz w:val="24"/>
          <w:szCs w:val="24"/>
        </w:rPr>
      </w:pPr>
      <w:r>
        <w:rPr>
          <w:sz w:val="24"/>
          <w:szCs w:val="24"/>
        </w:rPr>
        <w:t>Na zakończenie  przeniesiemy się w wyobraźni i zróbmy mały rachunek sumienia.</w:t>
      </w:r>
    </w:p>
    <w:p w:rsidR="00A833B0" w:rsidRDefault="00A833B0" w:rsidP="00A833B0">
      <w:pPr>
        <w:pStyle w:val="Akapitzlist"/>
        <w:spacing w:after="0"/>
        <w:jc w:val="both"/>
        <w:rPr>
          <w:sz w:val="24"/>
          <w:szCs w:val="24"/>
        </w:rPr>
      </w:pPr>
      <w:r>
        <w:rPr>
          <w:sz w:val="24"/>
          <w:szCs w:val="24"/>
        </w:rPr>
        <w:t xml:space="preserve">Wyobraźcie sobie , że siedzicie w Wieczerniku razem z Apostołami i Jezusem… wpatrujecie się w Niego i słuchacie Jego słów, bo wiecie, że to ostatnie chwile spędzone pośród was. A Chrystus mówi: „Przykazanie nowe daję wam, abyście się wzajemnie miłowali, jak Ja was umiłowałem …” Co chcesz Mu powiedzieć? Jezus nazywa Cię przyjacielem i przekazuje sposób na szczęśliwe życie. </w:t>
      </w:r>
    </w:p>
    <w:p w:rsidR="00A833B0" w:rsidRDefault="00A833B0" w:rsidP="00A833B0">
      <w:pPr>
        <w:pStyle w:val="NormalnyWeb"/>
        <w:spacing w:before="0" w:beforeAutospacing="0" w:after="0" w:afterAutospacing="0" w:line="276" w:lineRule="auto"/>
        <w:ind w:left="720"/>
      </w:pPr>
      <w:r>
        <w:rPr>
          <w:rFonts w:asciiTheme="minorHAnsi" w:eastAsiaTheme="minorEastAsia" w:hAnsi="Calibri" w:cstheme="minorBidi"/>
          <w:bCs/>
          <w:kern w:val="24"/>
        </w:rPr>
        <w:t xml:space="preserve">On tak bardzo wierzy w Twoje dobre serce! </w:t>
      </w:r>
    </w:p>
    <w:p w:rsidR="00A833B0" w:rsidRDefault="00A833B0" w:rsidP="00A833B0">
      <w:pPr>
        <w:pStyle w:val="NormalnyWeb"/>
        <w:spacing w:before="0" w:beforeAutospacing="0" w:after="0" w:afterAutospacing="0" w:line="276" w:lineRule="auto"/>
        <w:ind w:left="720"/>
      </w:pPr>
      <w:r>
        <w:rPr>
          <w:rFonts w:asciiTheme="minorHAnsi" w:eastAsiaTheme="minorEastAsia" w:hAnsi="Calibri" w:cstheme="minorBidi"/>
          <w:bCs/>
          <w:kern w:val="24"/>
        </w:rPr>
        <w:t xml:space="preserve">Pomyśl teraz o osobie, której nie darzysz sympatią. </w:t>
      </w:r>
    </w:p>
    <w:p w:rsidR="00A833B0" w:rsidRDefault="00A833B0" w:rsidP="00A833B0">
      <w:pPr>
        <w:pStyle w:val="NormalnyWeb"/>
        <w:spacing w:before="0" w:beforeAutospacing="0" w:after="0" w:afterAutospacing="0" w:line="276" w:lineRule="auto"/>
        <w:ind w:left="720"/>
      </w:pPr>
      <w:r>
        <w:rPr>
          <w:rFonts w:asciiTheme="minorHAnsi" w:eastAsiaTheme="minorEastAsia" w:hAnsi="Calibri" w:cstheme="minorBidi"/>
          <w:bCs/>
          <w:kern w:val="24"/>
        </w:rPr>
        <w:t>Ta osoba też jest umiłowana przez Jezusa i masz ją kochać.</w:t>
      </w:r>
    </w:p>
    <w:p w:rsidR="00A833B0" w:rsidRDefault="00A833B0" w:rsidP="00A833B0">
      <w:pPr>
        <w:pStyle w:val="NormalnyWeb"/>
        <w:spacing w:before="0" w:beforeAutospacing="0" w:after="0" w:afterAutospacing="0" w:line="276" w:lineRule="auto"/>
        <w:ind w:left="720"/>
      </w:pPr>
      <w:r>
        <w:rPr>
          <w:rFonts w:asciiTheme="minorHAnsi" w:eastAsiaTheme="minorEastAsia" w:hAnsi="Calibri" w:cstheme="minorBidi"/>
          <w:bCs/>
          <w:kern w:val="24"/>
        </w:rPr>
        <w:t>Bóg uzdolni Cię do takiej niezwykłej miłości wobec nieprzyjaciół, pozwól tylko rozgościć się Mu w Twoim sercu. </w:t>
      </w:r>
    </w:p>
    <w:p w:rsidR="00A833B0" w:rsidRDefault="00A833B0" w:rsidP="00A833B0">
      <w:pPr>
        <w:pStyle w:val="NormalnyWeb"/>
        <w:spacing w:before="0" w:beforeAutospacing="0" w:after="0" w:afterAutospacing="0" w:line="276" w:lineRule="auto"/>
        <w:ind w:left="720"/>
      </w:pPr>
      <w:r>
        <w:rPr>
          <w:rFonts w:asciiTheme="minorHAnsi" w:eastAsiaTheme="minorEastAsia" w:hAnsi="Calibri" w:cstheme="minorBidi"/>
          <w:bCs/>
          <w:kern w:val="24"/>
        </w:rPr>
        <w:t xml:space="preserve">Teraz jest najwłaściwszy czas na zmianę …  </w:t>
      </w:r>
    </w:p>
    <w:p w:rsidR="00A833B0" w:rsidRDefault="00A833B0" w:rsidP="00A833B0">
      <w:pPr>
        <w:pStyle w:val="NormalnyWeb"/>
        <w:spacing w:before="0" w:beforeAutospacing="0" w:after="0" w:afterAutospacing="0" w:line="276" w:lineRule="auto"/>
        <w:ind w:left="720"/>
        <w:rPr>
          <w:rFonts w:asciiTheme="minorHAnsi" w:eastAsiaTheme="minorEastAsia" w:hAnsi="Calibri" w:cstheme="minorBidi"/>
          <w:bCs/>
          <w:kern w:val="24"/>
        </w:rPr>
      </w:pPr>
      <w:r>
        <w:rPr>
          <w:rFonts w:asciiTheme="minorHAnsi" w:eastAsiaTheme="minorEastAsia" w:hAnsi="Calibri" w:cstheme="minorBidi"/>
          <w:bCs/>
          <w:kern w:val="24"/>
        </w:rPr>
        <w:t>Pokaż innym na co Cię stać!  Odsłoń swoje dobre serce!</w:t>
      </w:r>
    </w:p>
    <w:p w:rsidR="00A833B0" w:rsidRDefault="00A833B0" w:rsidP="00A833B0">
      <w:pPr>
        <w:pStyle w:val="NormalnyWeb"/>
        <w:spacing w:before="0" w:beforeAutospacing="0" w:after="0" w:afterAutospacing="0" w:line="276" w:lineRule="auto"/>
        <w:ind w:left="720"/>
        <w:rPr>
          <w:rFonts w:asciiTheme="minorHAnsi" w:eastAsiaTheme="minorEastAsia" w:hAnsi="Calibri" w:cstheme="minorBidi"/>
          <w:bCs/>
          <w:kern w:val="24"/>
        </w:rPr>
      </w:pPr>
    </w:p>
    <w:p w:rsidR="00A833B0" w:rsidRDefault="00A833B0" w:rsidP="00A833B0">
      <w:pPr>
        <w:pStyle w:val="Akapitzlist"/>
        <w:numPr>
          <w:ilvl w:val="0"/>
          <w:numId w:val="1"/>
        </w:numPr>
        <w:jc w:val="both"/>
        <w:rPr>
          <w:rFonts w:eastAsiaTheme="minorEastAsia" w:hAnsi="Calibri"/>
          <w:bCs/>
          <w:kern w:val="24"/>
        </w:rPr>
      </w:pPr>
      <w:r>
        <w:rPr>
          <w:rFonts w:ascii="Calibri" w:eastAsia="Calibri" w:hAnsi="Calibri" w:cs="Calibri"/>
          <w:bCs/>
          <w:i/>
          <w:noProof/>
          <w:sz w:val="24"/>
          <w:szCs w:val="24"/>
        </w:rPr>
        <w:t xml:space="preserve">Temat  wraz z  notatką zapisz w zeszycie  </w:t>
      </w:r>
    </w:p>
    <w:p w:rsidR="00A833B0" w:rsidRDefault="00A833B0" w:rsidP="00A833B0">
      <w:pPr>
        <w:spacing w:after="0"/>
        <w:jc w:val="both"/>
        <w:rPr>
          <w:sz w:val="24"/>
          <w:szCs w:val="24"/>
        </w:rPr>
      </w:pPr>
      <w:r>
        <w:rPr>
          <w:sz w:val="24"/>
          <w:szCs w:val="24"/>
        </w:rPr>
        <w:t>Pan Jezus daje nam Nowe Przykazanie i zaprasza do naśladowania Jego szczególnej miłości do wszystkich ludzi.</w:t>
      </w:r>
    </w:p>
    <w:p w:rsidR="00A833B0" w:rsidRDefault="00A833B0" w:rsidP="00A833B0">
      <w:pPr>
        <w:spacing w:after="0" w:line="290" w:lineRule="exact"/>
        <w:ind w:right="2762" w:firstLine="708"/>
        <w:jc w:val="center"/>
        <w:rPr>
          <w:rFonts w:eastAsia="Aldine401EU-Normal" w:cstheme="minorHAnsi"/>
          <w:color w:val="231F20"/>
          <w:sz w:val="24"/>
          <w:szCs w:val="24"/>
        </w:rPr>
      </w:pPr>
      <w:r>
        <w:rPr>
          <w:rFonts w:eastAsia="Aldine401EU-Normal" w:cstheme="minorHAnsi"/>
          <w:color w:val="231F20"/>
          <w:sz w:val="24"/>
          <w:szCs w:val="24"/>
        </w:rPr>
        <w:t>Daję wam przykazanie nowe,</w:t>
      </w:r>
    </w:p>
    <w:p w:rsidR="00A833B0" w:rsidRDefault="00A833B0" w:rsidP="00A833B0">
      <w:pPr>
        <w:spacing w:after="0" w:line="290" w:lineRule="exact"/>
        <w:ind w:right="2762" w:firstLine="708"/>
        <w:jc w:val="center"/>
        <w:rPr>
          <w:rFonts w:eastAsia="Aldine401EU-Normal" w:cstheme="minorHAnsi"/>
          <w:color w:val="231F20"/>
          <w:sz w:val="24"/>
          <w:szCs w:val="24"/>
        </w:rPr>
      </w:pPr>
      <w:r>
        <w:rPr>
          <w:rFonts w:eastAsia="Aldine401EU-Normal" w:cstheme="minorHAnsi"/>
          <w:color w:val="231F20"/>
          <w:sz w:val="24"/>
          <w:szCs w:val="24"/>
        </w:rPr>
        <w:t>abyście się wzajemnie miłowali,</w:t>
      </w:r>
    </w:p>
    <w:p w:rsidR="00A833B0" w:rsidRDefault="00A833B0" w:rsidP="00A833B0">
      <w:pPr>
        <w:spacing w:after="0" w:line="290" w:lineRule="exact"/>
        <w:ind w:right="2762" w:firstLine="708"/>
        <w:jc w:val="center"/>
        <w:rPr>
          <w:rFonts w:eastAsia="Aldine401EU-Normal" w:cstheme="minorHAnsi"/>
          <w:color w:val="231F20"/>
          <w:sz w:val="24"/>
          <w:szCs w:val="24"/>
        </w:rPr>
      </w:pPr>
      <w:r>
        <w:rPr>
          <w:rFonts w:eastAsia="Aldine401EU-Normal" w:cstheme="minorHAnsi"/>
          <w:color w:val="231F20"/>
          <w:sz w:val="24"/>
          <w:szCs w:val="24"/>
        </w:rPr>
        <w:t>jak Ja was umiłowałem.</w:t>
      </w:r>
    </w:p>
    <w:p w:rsidR="00A833B0" w:rsidRDefault="00A833B0" w:rsidP="00A833B0">
      <w:pPr>
        <w:ind w:left="720"/>
        <w:contextualSpacing/>
        <w:rPr>
          <w:rFonts w:ascii="Calibri" w:eastAsia="Calibri" w:hAnsi="Calibri" w:cs="Calibri"/>
          <w:bCs/>
          <w:noProof/>
          <w:sz w:val="24"/>
          <w:szCs w:val="24"/>
        </w:rPr>
      </w:pPr>
    </w:p>
    <w:p w:rsidR="00A833B0" w:rsidRDefault="00A833B0" w:rsidP="00A833B0">
      <w:pPr>
        <w:ind w:left="720"/>
        <w:contextualSpacing/>
        <w:jc w:val="both"/>
        <w:rPr>
          <w:rFonts w:ascii="Calibri" w:eastAsia="Calibri" w:hAnsi="Calibri" w:cs="Calibri"/>
          <w:bCs/>
          <w:noProof/>
          <w:color w:val="C00000"/>
          <w:sz w:val="24"/>
          <w:szCs w:val="24"/>
        </w:rPr>
      </w:pPr>
    </w:p>
    <w:p w:rsidR="00A833B0" w:rsidRDefault="00A833B0" w:rsidP="00A833B0">
      <w:pPr>
        <w:rPr>
          <w:rFonts w:ascii="Calibri" w:eastAsia="Calibri" w:hAnsi="Calibri" w:cs="Calibri"/>
          <w:bCs/>
          <w:noProof/>
          <w:color w:val="C00000"/>
          <w:sz w:val="24"/>
          <w:szCs w:val="24"/>
        </w:rPr>
      </w:pPr>
      <w:r>
        <w:rPr>
          <w:rFonts w:ascii="Calibri" w:eastAsia="Calibri" w:hAnsi="Calibri" w:cs="Calibri"/>
          <w:bCs/>
          <w:noProof/>
          <w:color w:val="C00000"/>
          <w:sz w:val="24"/>
          <w:szCs w:val="24"/>
        </w:rPr>
        <w:t>Zadanie  nie tylko na najbliższy czas : postaraj się aby Twoja miłość do Jezusa była widoczna w Twoich czynach a nie tylko słowach. Powodzenia !!!</w:t>
      </w:r>
    </w:p>
    <w:p w:rsidR="00A833B0" w:rsidRDefault="00A833B0" w:rsidP="00A833B0">
      <w:pPr>
        <w:pStyle w:val="Akapitzlist"/>
        <w:spacing w:after="0"/>
        <w:ind w:left="1440"/>
        <w:jc w:val="both"/>
        <w:rPr>
          <w:sz w:val="24"/>
          <w:szCs w:val="24"/>
        </w:rPr>
      </w:pPr>
    </w:p>
    <w:p w:rsidR="00A833B0" w:rsidRDefault="00A833B0" w:rsidP="00A833B0">
      <w:pPr>
        <w:pStyle w:val="Akapitzlist"/>
        <w:spacing w:after="0"/>
        <w:ind w:left="1440"/>
        <w:jc w:val="both"/>
        <w:rPr>
          <w:sz w:val="24"/>
          <w:szCs w:val="24"/>
        </w:rPr>
      </w:pPr>
    </w:p>
    <w:p w:rsidR="00A833B0" w:rsidRDefault="00A833B0" w:rsidP="00A833B0">
      <w:pPr>
        <w:spacing w:after="0"/>
        <w:jc w:val="both"/>
        <w:rPr>
          <w:sz w:val="24"/>
          <w:szCs w:val="24"/>
        </w:rPr>
      </w:pPr>
    </w:p>
    <w:p w:rsidR="00A833B0" w:rsidRDefault="00A833B0" w:rsidP="00A833B0"/>
    <w:p w:rsidR="000B21EE" w:rsidRDefault="000B21EE" w:rsidP="00A833B0"/>
    <w:p w:rsidR="000B21EE" w:rsidRDefault="007F5BC6" w:rsidP="00A833B0">
      <w:r>
        <w:t>Data: 3 kwietnia 2020 r.</w:t>
      </w:r>
    </w:p>
    <w:p w:rsidR="00A833B0" w:rsidRDefault="00235EAE" w:rsidP="00A833B0">
      <w:r>
        <w:t>Katecheza w podręczniku 60, str. 200-203</w:t>
      </w:r>
    </w:p>
    <w:p w:rsidR="00235EAE" w:rsidRDefault="00235EAE" w:rsidP="00A833B0"/>
    <w:p w:rsidR="00235EAE" w:rsidRDefault="00235EAE" w:rsidP="00A833B0">
      <w:r w:rsidRPr="000B21EE">
        <w:rPr>
          <w:b/>
          <w:sz w:val="36"/>
          <w:szCs w:val="36"/>
        </w:rPr>
        <w:t>Temat : Pan Jezus umarł i zmartwychwstał dla naszego zbawienia – udział w Triduum Paschalnym</w:t>
      </w:r>
      <w:r>
        <w:t>.</w:t>
      </w:r>
    </w:p>
    <w:p w:rsidR="00235EAE" w:rsidRDefault="00235EAE" w:rsidP="00A833B0"/>
    <w:p w:rsidR="00A833B0" w:rsidRPr="00A833B0" w:rsidRDefault="00A833B0" w:rsidP="00A833B0">
      <w:pPr>
        <w:spacing w:after="0" w:line="240" w:lineRule="auto"/>
        <w:jc w:val="center"/>
        <w:rPr>
          <w:rFonts w:ascii="Calibri" w:eastAsia="Times New Roman" w:hAnsi="Calibri" w:cs="Times New Roman"/>
          <w:sz w:val="28"/>
          <w:lang w:eastAsia="pl-PL"/>
        </w:rPr>
      </w:pPr>
      <w:r w:rsidRPr="00A833B0">
        <w:rPr>
          <w:rFonts w:ascii="Calibri" w:eastAsia="Times New Roman" w:hAnsi="Calibri" w:cs="Times New Roman"/>
          <w:b/>
          <w:sz w:val="28"/>
          <w:lang w:eastAsia="pl-PL"/>
        </w:rPr>
        <w:t>Triduum Paschalne</w:t>
      </w:r>
    </w:p>
    <w:p w:rsidR="00A833B0" w:rsidRPr="00A833B0" w:rsidRDefault="00A833B0" w:rsidP="00A833B0">
      <w:pPr>
        <w:spacing w:after="0" w:line="240" w:lineRule="auto"/>
        <w:ind w:left="720"/>
        <w:contextualSpacing/>
        <w:rPr>
          <w:rFonts w:ascii="Times New Roman" w:eastAsia="Times New Roman" w:hAnsi="Times New Roman" w:cs="Times New Roman"/>
          <w:b/>
          <w:lang w:eastAsia="pl-PL"/>
        </w:rPr>
      </w:pPr>
    </w:p>
    <w:p w:rsidR="00A833B0" w:rsidRPr="00A833B0" w:rsidRDefault="00A833B0" w:rsidP="00A833B0">
      <w:pPr>
        <w:spacing w:after="0" w:line="240" w:lineRule="auto"/>
        <w:rPr>
          <w:rFonts w:ascii="Times New Roman" w:eastAsia="Times New Roman" w:hAnsi="Times New Roman" w:cs="Times New Roman"/>
          <w:lang w:eastAsia="pl-PL"/>
        </w:rPr>
      </w:pPr>
      <w:r w:rsidRPr="00A833B0">
        <w:rPr>
          <w:rFonts w:ascii="Times New Roman" w:eastAsia="Times New Roman" w:hAnsi="Times New Roman" w:cs="Times New Roman"/>
          <w:b/>
          <w:lang w:eastAsia="pl-PL"/>
        </w:rPr>
        <w:t>Zadanie 1.</w:t>
      </w:r>
      <w:r w:rsidRPr="00A833B0">
        <w:rPr>
          <w:rFonts w:ascii="Times New Roman" w:eastAsia="Times New Roman" w:hAnsi="Times New Roman" w:cs="Times New Roman"/>
          <w:lang w:eastAsia="pl-PL"/>
        </w:rPr>
        <w:t xml:space="preserve"> Rozwiąż krzyżówkę.</w:t>
      </w:r>
    </w:p>
    <w:p w:rsidR="00A833B0" w:rsidRPr="00A833B0" w:rsidRDefault="00A833B0" w:rsidP="00A833B0">
      <w:pPr>
        <w:spacing w:after="0" w:line="240" w:lineRule="auto"/>
        <w:rPr>
          <w:rFonts w:ascii="Times New Roman" w:eastAsia="Times New Roman" w:hAnsi="Times New Roman" w:cs="Times New Roman"/>
          <w:lang w:eastAsia="pl-PL"/>
        </w:rPr>
      </w:pPr>
    </w:p>
    <w:tbl>
      <w:tblPr>
        <w:tblW w:w="9288"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566"/>
        <w:gridCol w:w="481"/>
        <w:gridCol w:w="488"/>
        <w:gridCol w:w="485"/>
        <w:gridCol w:w="484"/>
        <w:gridCol w:w="488"/>
        <w:gridCol w:w="489"/>
        <w:gridCol w:w="485"/>
        <w:gridCol w:w="488"/>
        <w:gridCol w:w="488"/>
        <w:gridCol w:w="489"/>
        <w:gridCol w:w="489"/>
        <w:gridCol w:w="485"/>
        <w:gridCol w:w="485"/>
        <w:gridCol w:w="485"/>
        <w:gridCol w:w="485"/>
        <w:gridCol w:w="484"/>
        <w:gridCol w:w="474"/>
      </w:tblGrid>
      <w:tr w:rsidR="00A833B0" w:rsidRPr="00A833B0" w:rsidTr="00BD14A1">
        <w:trPr>
          <w:jc w:val="center"/>
        </w:trPr>
        <w:tc>
          <w:tcPr>
            <w:tcW w:w="470"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566"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1.</w:t>
            </w:r>
          </w:p>
        </w:tc>
        <w:tc>
          <w:tcPr>
            <w:tcW w:w="481"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4" w:type="dxa"/>
            <w:tcBorders>
              <w:top w:val="nil"/>
              <w:left w:val="nil"/>
              <w:bottom w:val="nil"/>
              <w:right w:val="single" w:sz="4" w:space="0" w:color="auto"/>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Borders>
              <w:left w:val="single" w:sz="4" w:space="0" w:color="auto"/>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Borders>
              <w:bottom w:val="single" w:sz="4" w:space="0" w:color="000000"/>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bottom w:val="single" w:sz="4" w:space="0" w:color="auto"/>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shd w:val="clear" w:color="auto" w:fill="D9D9D9"/>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Borders>
              <w:top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single" w:sz="4" w:space="0" w:color="000000"/>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4"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74"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r>
      <w:tr w:rsidR="00A833B0" w:rsidRPr="00A833B0" w:rsidTr="00BD14A1">
        <w:trPr>
          <w:jc w:val="center"/>
        </w:trPr>
        <w:tc>
          <w:tcPr>
            <w:tcW w:w="470"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566"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2.</w:t>
            </w:r>
          </w:p>
        </w:tc>
        <w:tc>
          <w:tcPr>
            <w:tcW w:w="481" w:type="dxa"/>
            <w:tcBorders>
              <w:top w:val="nil"/>
              <w:left w:val="nil"/>
              <w:bottom w:val="single" w:sz="4" w:space="0" w:color="auto"/>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Borders>
              <w:top w:val="nil"/>
              <w:left w:val="nil"/>
              <w:bottom w:val="single" w:sz="4" w:space="0" w:color="auto"/>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single" w:sz="4" w:space="0" w:color="auto"/>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4" w:type="dxa"/>
            <w:tcBorders>
              <w:top w:val="nil"/>
              <w:left w:val="nil"/>
              <w:bottom w:val="single" w:sz="4" w:space="0" w:color="auto"/>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Borders>
              <w:left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Borders>
              <w:left w:val="nil"/>
              <w:right w:val="single" w:sz="4" w:space="0" w:color="auto"/>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left w:val="single" w:sz="4" w:space="0" w:color="auto"/>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shd w:val="clear" w:color="auto" w:fill="D9D9D9"/>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Borders>
              <w:bottom w:val="single" w:sz="4" w:space="0" w:color="000000"/>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bottom w:val="single" w:sz="4" w:space="0" w:color="000000"/>
              <w:right w:val="single" w:sz="4" w:space="0" w:color="auto"/>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single" w:sz="4" w:space="0" w:color="auto"/>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4"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74"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r>
      <w:tr w:rsidR="00A833B0" w:rsidRPr="00A833B0" w:rsidTr="00BD14A1">
        <w:trPr>
          <w:jc w:val="center"/>
        </w:trPr>
        <w:tc>
          <w:tcPr>
            <w:tcW w:w="470"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566" w:type="dxa"/>
            <w:tcBorders>
              <w:top w:val="nil"/>
              <w:left w:val="nil"/>
              <w:bottom w:val="nil"/>
              <w:right w:val="single" w:sz="4" w:space="0" w:color="auto"/>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3.</w:t>
            </w:r>
          </w:p>
        </w:tc>
        <w:tc>
          <w:tcPr>
            <w:tcW w:w="481" w:type="dxa"/>
            <w:tcBorders>
              <w:top w:val="single" w:sz="4" w:space="0" w:color="auto"/>
              <w:left w:val="single" w:sz="4" w:space="0" w:color="auto"/>
              <w:bottom w:val="single" w:sz="4" w:space="0" w:color="000000"/>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Borders>
              <w:top w:val="single" w:sz="4" w:space="0" w:color="auto"/>
              <w:bottom w:val="single" w:sz="4" w:space="0" w:color="000000"/>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single" w:sz="4" w:space="0" w:color="auto"/>
              <w:bottom w:val="single" w:sz="4" w:space="0" w:color="000000"/>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4" w:type="dxa"/>
            <w:tcBorders>
              <w:top w:val="single" w:sz="4" w:space="0" w:color="auto"/>
              <w:bottom w:val="single" w:sz="4" w:space="0" w:color="000000"/>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Borders>
              <w:bottom w:val="single" w:sz="4" w:space="0" w:color="000000"/>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shd w:val="clear" w:color="auto" w:fill="D9D9D9"/>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Borders>
              <w:bottom w:val="single" w:sz="4" w:space="0" w:color="auto"/>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left w:val="nil"/>
              <w:bottom w:val="single" w:sz="4" w:space="0" w:color="auto"/>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single" w:sz="4" w:space="0" w:color="auto"/>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4"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74"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r>
      <w:tr w:rsidR="00A833B0" w:rsidRPr="00A833B0" w:rsidTr="00BD14A1">
        <w:trPr>
          <w:jc w:val="center"/>
        </w:trPr>
        <w:tc>
          <w:tcPr>
            <w:tcW w:w="470"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566"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4.</w:t>
            </w:r>
          </w:p>
        </w:tc>
        <w:tc>
          <w:tcPr>
            <w:tcW w:w="481" w:type="dxa"/>
            <w:tcBorders>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Borders>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4" w:type="dxa"/>
            <w:tcBorders>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Borders>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Borders>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lef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shd w:val="clear" w:color="auto" w:fill="D9D9D9"/>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Borders>
              <w:top w:val="single" w:sz="4" w:space="0" w:color="auto"/>
              <w:right w:val="single" w:sz="4" w:space="0" w:color="auto"/>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single" w:sz="4" w:space="0" w:color="auto"/>
              <w:left w:val="single" w:sz="4" w:space="0" w:color="auto"/>
              <w:bottom w:val="single" w:sz="4" w:space="0" w:color="000000"/>
              <w:right w:val="single" w:sz="4" w:space="0" w:color="auto"/>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single" w:sz="4" w:space="0" w:color="auto"/>
              <w:left w:val="single" w:sz="4" w:space="0" w:color="auto"/>
              <w:bottom w:val="single" w:sz="4" w:space="0" w:color="auto"/>
              <w:right w:val="single" w:sz="4" w:space="0" w:color="auto"/>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single" w:sz="4" w:space="0" w:color="auto"/>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4"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74"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r>
      <w:tr w:rsidR="00A833B0" w:rsidRPr="00A833B0" w:rsidTr="00BD14A1">
        <w:trPr>
          <w:jc w:val="center"/>
        </w:trPr>
        <w:tc>
          <w:tcPr>
            <w:tcW w:w="470"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566"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5.</w:t>
            </w:r>
          </w:p>
        </w:tc>
        <w:tc>
          <w:tcPr>
            <w:tcW w:w="481"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4"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Borders>
              <w:top w:val="nil"/>
              <w:left w:val="nil"/>
              <w:bottom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shd w:val="clear" w:color="auto" w:fill="D9D9D9"/>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Borders>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Borders>
              <w:left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left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single" w:sz="4" w:space="0" w:color="auto"/>
              <w:left w:val="nil"/>
              <w:bottom w:val="single" w:sz="4" w:space="0" w:color="auto"/>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single" w:sz="4" w:space="0" w:color="auto"/>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4"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74"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r>
      <w:tr w:rsidR="00A833B0" w:rsidRPr="00A833B0" w:rsidTr="00BD14A1">
        <w:trPr>
          <w:jc w:val="center"/>
        </w:trPr>
        <w:tc>
          <w:tcPr>
            <w:tcW w:w="470"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566"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6.</w:t>
            </w:r>
          </w:p>
        </w:tc>
        <w:tc>
          <w:tcPr>
            <w:tcW w:w="481"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4"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Borders>
              <w:top w:val="nil"/>
              <w:left w:val="nil"/>
              <w:bottom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bottom w:val="single" w:sz="4" w:space="0" w:color="000000"/>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shd w:val="clear" w:color="auto" w:fill="D9D9D9"/>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single" w:sz="4" w:space="0" w:color="auto"/>
              <w:bottom w:val="single" w:sz="4" w:space="0" w:color="000000"/>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single" w:sz="4" w:space="0" w:color="auto"/>
              <w:bottom w:val="single" w:sz="4" w:space="0" w:color="000000"/>
              <w:right w:val="single" w:sz="4" w:space="0" w:color="auto"/>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single" w:sz="4" w:space="0" w:color="auto"/>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4"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74"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r>
      <w:tr w:rsidR="00A833B0" w:rsidRPr="00A833B0" w:rsidTr="00BD14A1">
        <w:trPr>
          <w:jc w:val="center"/>
        </w:trPr>
        <w:tc>
          <w:tcPr>
            <w:tcW w:w="470"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566"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7.</w:t>
            </w:r>
          </w:p>
        </w:tc>
        <w:tc>
          <w:tcPr>
            <w:tcW w:w="481"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4"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Borders>
              <w:top w:val="nil"/>
              <w:left w:val="nil"/>
              <w:bottom w:val="single" w:sz="4" w:space="0" w:color="000000"/>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lef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shd w:val="clear" w:color="auto" w:fill="D9D9D9"/>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bottom w:val="single" w:sz="4" w:space="0" w:color="000000"/>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4"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74"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r>
      <w:tr w:rsidR="00A833B0" w:rsidRPr="00A833B0" w:rsidTr="00BD14A1">
        <w:trPr>
          <w:jc w:val="center"/>
        </w:trPr>
        <w:tc>
          <w:tcPr>
            <w:tcW w:w="470"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566"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8.</w:t>
            </w:r>
          </w:p>
        </w:tc>
        <w:tc>
          <w:tcPr>
            <w:tcW w:w="481"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4"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Borders>
              <w:top w:val="nil"/>
              <w:left w:val="nil"/>
              <w:bottom w:val="nil"/>
              <w:right w:val="single" w:sz="4" w:space="0" w:color="auto"/>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Borders>
              <w:left w:val="single" w:sz="4" w:space="0" w:color="auto"/>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shd w:val="clear" w:color="auto" w:fill="D9D9D9"/>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single" w:sz="4" w:space="0" w:color="000000"/>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4"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74"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r>
      <w:tr w:rsidR="00A833B0" w:rsidRPr="00A833B0" w:rsidTr="00BD14A1">
        <w:trPr>
          <w:jc w:val="center"/>
        </w:trPr>
        <w:tc>
          <w:tcPr>
            <w:tcW w:w="470"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566"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9.</w:t>
            </w:r>
          </w:p>
        </w:tc>
        <w:tc>
          <w:tcPr>
            <w:tcW w:w="481"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4" w:type="dxa"/>
            <w:tcBorders>
              <w:top w:val="nil"/>
              <w:left w:val="nil"/>
              <w:bottom w:val="single" w:sz="4" w:space="0" w:color="auto"/>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Borders>
              <w:top w:val="nil"/>
              <w:left w:val="nil"/>
              <w:bottom w:val="single" w:sz="4" w:space="0" w:color="auto"/>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Borders>
              <w:lef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shd w:val="clear" w:color="auto" w:fill="D9D9D9"/>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Borders>
              <w:bottom w:val="single" w:sz="4" w:space="0" w:color="000000"/>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Borders>
              <w:bottom w:val="single" w:sz="4" w:space="0" w:color="000000"/>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bottom w:val="single" w:sz="4" w:space="0" w:color="000000"/>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bottom w:val="single" w:sz="4" w:space="0" w:color="000000"/>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bottom w:val="single" w:sz="4" w:space="0" w:color="000000"/>
              <w:right w:val="single" w:sz="4" w:space="0" w:color="auto"/>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single" w:sz="4" w:space="0" w:color="auto"/>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4"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74"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r>
      <w:tr w:rsidR="00A833B0" w:rsidRPr="00A833B0" w:rsidTr="00BD14A1">
        <w:trPr>
          <w:jc w:val="center"/>
        </w:trPr>
        <w:tc>
          <w:tcPr>
            <w:tcW w:w="470"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566"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10.</w:t>
            </w:r>
          </w:p>
        </w:tc>
        <w:tc>
          <w:tcPr>
            <w:tcW w:w="481" w:type="dxa"/>
            <w:tcBorders>
              <w:top w:val="nil"/>
              <w:left w:val="nil"/>
              <w:bottom w:val="single" w:sz="4" w:space="0" w:color="000000"/>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Borders>
              <w:top w:val="nil"/>
              <w:left w:val="nil"/>
              <w:bottom w:val="single" w:sz="4" w:space="0" w:color="000000"/>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single" w:sz="4" w:space="0" w:color="000000"/>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4" w:type="dxa"/>
            <w:tcBorders>
              <w:top w:val="single" w:sz="4" w:space="0" w:color="auto"/>
              <w:bottom w:val="single" w:sz="4" w:space="0" w:color="000000"/>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Borders>
              <w:top w:val="single" w:sz="4" w:space="0" w:color="auto"/>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shd w:val="clear" w:color="auto" w:fill="D9D9D9"/>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Borders>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Borders>
              <w:left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left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left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left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single" w:sz="4" w:space="0" w:color="auto"/>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4" w:type="dxa"/>
            <w:tcBorders>
              <w:top w:val="nil"/>
              <w:left w:val="nil"/>
              <w:bottom w:val="single" w:sz="4" w:space="0" w:color="auto"/>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74"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r>
      <w:tr w:rsidR="00A833B0" w:rsidRPr="00A833B0" w:rsidTr="00BD14A1">
        <w:trPr>
          <w:jc w:val="center"/>
        </w:trPr>
        <w:tc>
          <w:tcPr>
            <w:tcW w:w="470"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566" w:type="dxa"/>
            <w:tcBorders>
              <w:top w:val="nil"/>
              <w:left w:val="nil"/>
              <w:bottom w:val="nil"/>
              <w:right w:val="single" w:sz="4" w:space="0" w:color="auto"/>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11.</w:t>
            </w:r>
          </w:p>
        </w:tc>
        <w:tc>
          <w:tcPr>
            <w:tcW w:w="481" w:type="dxa"/>
            <w:tcBorders>
              <w:left w:val="single" w:sz="4" w:space="0" w:color="auto"/>
              <w:bottom w:val="single" w:sz="4" w:space="0" w:color="auto"/>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Borders>
              <w:bottom w:val="single" w:sz="4" w:space="0" w:color="auto"/>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bottom w:val="single" w:sz="4" w:space="0" w:color="auto"/>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4" w:type="dxa"/>
            <w:tcBorders>
              <w:bottom w:val="single" w:sz="4" w:space="0" w:color="auto"/>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Borders>
              <w:bottom w:val="single" w:sz="4" w:space="0" w:color="000000"/>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shd w:val="clear" w:color="auto" w:fill="D9D9D9"/>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bottom w:val="single" w:sz="4" w:space="0" w:color="000000"/>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bottom w:val="single" w:sz="4" w:space="0" w:color="000000"/>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single" w:sz="4" w:space="0" w:color="auto"/>
              <w:bottom w:val="single" w:sz="4" w:space="0" w:color="000000"/>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4" w:type="dxa"/>
            <w:tcBorders>
              <w:top w:val="single" w:sz="4" w:space="0" w:color="auto"/>
              <w:bottom w:val="single" w:sz="4" w:space="0" w:color="000000"/>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74" w:type="dxa"/>
            <w:tcBorders>
              <w:top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r>
      <w:tr w:rsidR="00A833B0" w:rsidRPr="00A833B0" w:rsidTr="00BD14A1">
        <w:trPr>
          <w:jc w:val="center"/>
        </w:trPr>
        <w:tc>
          <w:tcPr>
            <w:tcW w:w="470"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566"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12.</w:t>
            </w:r>
          </w:p>
        </w:tc>
        <w:tc>
          <w:tcPr>
            <w:tcW w:w="481" w:type="dxa"/>
            <w:tcBorders>
              <w:top w:val="single" w:sz="4" w:space="0" w:color="auto"/>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Borders>
              <w:top w:val="single" w:sz="4" w:space="0" w:color="auto"/>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single" w:sz="4" w:space="0" w:color="auto"/>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4" w:type="dxa"/>
            <w:tcBorders>
              <w:top w:val="single" w:sz="4" w:space="0" w:color="auto"/>
              <w:left w:val="nil"/>
              <w:bottom w:val="nil"/>
              <w:right w:val="single" w:sz="4" w:space="0" w:color="auto"/>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Borders>
              <w:left w:val="single" w:sz="4" w:space="0" w:color="auto"/>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shd w:val="clear" w:color="auto" w:fill="D9D9D9"/>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Borders>
              <w:bottom w:val="single" w:sz="4" w:space="0" w:color="000000"/>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bottom w:val="single" w:sz="4" w:space="0" w:color="000000"/>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bottom w:val="single" w:sz="4" w:space="0" w:color="auto"/>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bottom w:val="single" w:sz="4" w:space="0" w:color="auto"/>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bottom w:val="single" w:sz="4" w:space="0" w:color="auto"/>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4" w:type="dxa"/>
            <w:tcBorders>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74"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r>
      <w:tr w:rsidR="00A833B0" w:rsidRPr="00A833B0" w:rsidTr="00BD14A1">
        <w:trPr>
          <w:jc w:val="center"/>
        </w:trPr>
        <w:tc>
          <w:tcPr>
            <w:tcW w:w="470"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566"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13.</w:t>
            </w:r>
          </w:p>
        </w:tc>
        <w:tc>
          <w:tcPr>
            <w:tcW w:w="481"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4" w:type="dxa"/>
            <w:tcBorders>
              <w:top w:val="nil"/>
              <w:left w:val="nil"/>
              <w:bottom w:val="nil"/>
              <w:right w:val="single" w:sz="4" w:space="0" w:color="auto"/>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Borders>
              <w:left w:val="single" w:sz="4" w:space="0" w:color="auto"/>
              <w:bottom w:val="single" w:sz="4" w:space="0" w:color="auto"/>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shd w:val="clear" w:color="auto" w:fill="D9D9D9"/>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Borders>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single" w:sz="4" w:space="0" w:color="auto"/>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single" w:sz="4" w:space="0" w:color="auto"/>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single" w:sz="4" w:space="0" w:color="auto"/>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4"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74"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r>
      <w:tr w:rsidR="00A833B0" w:rsidRPr="00A833B0" w:rsidTr="00BD14A1">
        <w:trPr>
          <w:jc w:val="center"/>
        </w:trPr>
        <w:tc>
          <w:tcPr>
            <w:tcW w:w="470"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566"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14.</w:t>
            </w:r>
          </w:p>
        </w:tc>
        <w:tc>
          <w:tcPr>
            <w:tcW w:w="481"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4"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Borders>
              <w:left w:val="nil"/>
              <w:bottom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shd w:val="clear" w:color="auto" w:fill="D9D9D9"/>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Borders>
              <w:bottom w:val="single" w:sz="4" w:space="0" w:color="000000"/>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Borders>
              <w:bottom w:val="single" w:sz="4" w:space="0" w:color="000000"/>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Borders>
              <w:top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4"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74"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r>
      <w:tr w:rsidR="00A833B0" w:rsidRPr="00A833B0" w:rsidTr="00BD14A1">
        <w:trPr>
          <w:jc w:val="center"/>
        </w:trPr>
        <w:tc>
          <w:tcPr>
            <w:tcW w:w="470"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566"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15.</w:t>
            </w:r>
          </w:p>
        </w:tc>
        <w:tc>
          <w:tcPr>
            <w:tcW w:w="481"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single" w:sz="4" w:space="0" w:color="auto"/>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4" w:type="dxa"/>
            <w:tcBorders>
              <w:top w:val="nil"/>
              <w:left w:val="nil"/>
              <w:bottom w:val="single" w:sz="4" w:space="0" w:color="auto"/>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Borders>
              <w:top w:val="nil"/>
              <w:lef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shd w:val="clear" w:color="auto" w:fill="D9D9D9"/>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Borders>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Borders>
              <w:left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Borders>
              <w:top w:val="nil"/>
              <w:left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single" w:sz="4" w:space="0" w:color="000000"/>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4"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74"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r>
      <w:tr w:rsidR="00A833B0" w:rsidRPr="00A833B0" w:rsidTr="00BD14A1">
        <w:trPr>
          <w:jc w:val="center"/>
        </w:trPr>
        <w:tc>
          <w:tcPr>
            <w:tcW w:w="470"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566"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16.</w:t>
            </w:r>
          </w:p>
        </w:tc>
        <w:tc>
          <w:tcPr>
            <w:tcW w:w="481"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Borders>
              <w:top w:val="nil"/>
              <w:left w:val="nil"/>
              <w:bottom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single" w:sz="4" w:space="0" w:color="auto"/>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4" w:type="dxa"/>
            <w:tcBorders>
              <w:top w:val="single" w:sz="4" w:space="0" w:color="auto"/>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shd w:val="clear" w:color="auto" w:fill="D9D9D9"/>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8"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9" w:type="dxa"/>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right w:val="single" w:sz="4" w:space="0" w:color="auto"/>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single" w:sz="4" w:space="0" w:color="auto"/>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5"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84"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c>
          <w:tcPr>
            <w:tcW w:w="474" w:type="dxa"/>
            <w:tcBorders>
              <w:top w:val="nil"/>
              <w:left w:val="nil"/>
              <w:bottom w:val="nil"/>
              <w:right w:val="nil"/>
            </w:tcBorders>
          </w:tcPr>
          <w:p w:rsidR="00A833B0" w:rsidRPr="00A833B0" w:rsidRDefault="00A833B0" w:rsidP="00A833B0">
            <w:pPr>
              <w:spacing w:before="100" w:beforeAutospacing="1" w:after="0" w:line="240" w:lineRule="auto"/>
              <w:jc w:val="both"/>
              <w:rPr>
                <w:rFonts w:ascii="Times New Roman" w:eastAsia="Times New Roman" w:hAnsi="Times New Roman" w:cs="Times New Roman"/>
                <w:lang w:eastAsia="pl-PL"/>
              </w:rPr>
            </w:pPr>
          </w:p>
        </w:tc>
      </w:tr>
    </w:tbl>
    <w:p w:rsidR="00A833B0" w:rsidRPr="00A833B0" w:rsidRDefault="00A833B0" w:rsidP="00A833B0">
      <w:pPr>
        <w:spacing w:after="0" w:line="240" w:lineRule="auto"/>
        <w:rPr>
          <w:rFonts w:ascii="Times New Roman" w:eastAsia="Batang" w:hAnsi="Times New Roman" w:cs="Times New Roman"/>
          <w:lang w:eastAsia="ko-KR"/>
        </w:rPr>
      </w:pPr>
    </w:p>
    <w:p w:rsidR="00A833B0" w:rsidRPr="00A833B0" w:rsidRDefault="00A833B0" w:rsidP="00A833B0">
      <w:pPr>
        <w:spacing w:after="0" w:line="240" w:lineRule="auto"/>
        <w:jc w:val="both"/>
        <w:rPr>
          <w:rFonts w:ascii="Times New Roman" w:eastAsia="Times New Roman" w:hAnsi="Times New Roman" w:cs="Times New Roman"/>
          <w:lang w:eastAsia="pl-PL"/>
        </w:rPr>
      </w:pPr>
    </w:p>
    <w:p w:rsidR="00A833B0" w:rsidRPr="00A833B0" w:rsidRDefault="00A833B0" w:rsidP="00A833B0">
      <w:pPr>
        <w:spacing w:after="0" w:line="240" w:lineRule="auto"/>
        <w:jc w:val="both"/>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1. Dzień śmierci Jezusa</w:t>
      </w:r>
    </w:p>
    <w:p w:rsidR="00A833B0" w:rsidRPr="00A833B0" w:rsidRDefault="00A833B0" w:rsidP="00A833B0">
      <w:pPr>
        <w:spacing w:after="0" w:line="240" w:lineRule="auto"/>
        <w:contextualSpacing/>
        <w:jc w:val="both"/>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 xml:space="preserve">2. Przeciwieństwo kłamstwa </w:t>
      </w:r>
    </w:p>
    <w:p w:rsidR="00A833B0" w:rsidRPr="00A833B0" w:rsidRDefault="00A833B0" w:rsidP="00A833B0">
      <w:pPr>
        <w:spacing w:after="0" w:line="240" w:lineRule="auto"/>
        <w:contextualSpacing/>
        <w:jc w:val="both"/>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3. Miasto ukrzyżowania Jezusa Chrystusa</w:t>
      </w:r>
    </w:p>
    <w:p w:rsidR="00A833B0" w:rsidRPr="00A833B0" w:rsidRDefault="00A833B0" w:rsidP="00A833B0">
      <w:pPr>
        <w:spacing w:after="0" w:line="240" w:lineRule="auto"/>
        <w:jc w:val="both"/>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4. Kusiciel</w:t>
      </w:r>
    </w:p>
    <w:p w:rsidR="00A833B0" w:rsidRPr="00A833B0" w:rsidRDefault="00A833B0" w:rsidP="00A833B0">
      <w:pPr>
        <w:spacing w:after="0" w:line="240" w:lineRule="auto"/>
        <w:jc w:val="both"/>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5. …. Boży, pielgrzymujący przez ziemię</w:t>
      </w:r>
    </w:p>
    <w:p w:rsidR="00A833B0" w:rsidRPr="00A833B0" w:rsidRDefault="00A833B0" w:rsidP="00A833B0">
      <w:pPr>
        <w:spacing w:after="0" w:line="240" w:lineRule="auto"/>
        <w:contextualSpacing/>
        <w:jc w:val="both"/>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6. Miejsce czterdziestodniowego postu Jezusa</w:t>
      </w:r>
    </w:p>
    <w:p w:rsidR="00A833B0" w:rsidRPr="00A833B0" w:rsidRDefault="00A833B0" w:rsidP="00A833B0">
      <w:pPr>
        <w:spacing w:after="0" w:line="240" w:lineRule="auto"/>
        <w:jc w:val="both"/>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7. Pierwsze imię Magdaleny</w:t>
      </w:r>
    </w:p>
    <w:p w:rsidR="00A833B0" w:rsidRPr="00A833B0" w:rsidRDefault="00A833B0" w:rsidP="00A833B0">
      <w:pPr>
        <w:spacing w:after="0" w:line="240" w:lineRule="auto"/>
        <w:jc w:val="both"/>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8. Następca św. Piotra</w:t>
      </w:r>
    </w:p>
    <w:p w:rsidR="00A833B0" w:rsidRPr="00A833B0" w:rsidRDefault="00A833B0" w:rsidP="00A833B0">
      <w:pPr>
        <w:spacing w:after="0" w:line="240" w:lineRule="auto"/>
        <w:jc w:val="both"/>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9. Obok wiary i miłości</w:t>
      </w:r>
    </w:p>
    <w:p w:rsidR="00A833B0" w:rsidRPr="00A833B0" w:rsidRDefault="00A833B0" w:rsidP="00A833B0">
      <w:pPr>
        <w:spacing w:after="0" w:line="240" w:lineRule="auto"/>
        <w:jc w:val="both"/>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10. Autor Dziejów Apostolskich</w:t>
      </w:r>
    </w:p>
    <w:p w:rsidR="00A833B0" w:rsidRPr="00A833B0" w:rsidRDefault="00A833B0" w:rsidP="00A833B0">
      <w:pPr>
        <w:spacing w:after="0" w:line="240" w:lineRule="auto"/>
        <w:jc w:val="both"/>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11. Przejście Chrystusa ze śmierci do życia</w:t>
      </w:r>
    </w:p>
    <w:p w:rsidR="00A833B0" w:rsidRPr="00A833B0" w:rsidRDefault="00A833B0" w:rsidP="00A833B0">
      <w:pPr>
        <w:spacing w:after="0" w:line="240" w:lineRule="auto"/>
        <w:jc w:val="both"/>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12. Inaczej Msza Święta</w:t>
      </w:r>
    </w:p>
    <w:p w:rsidR="00A833B0" w:rsidRPr="00A833B0" w:rsidRDefault="00A833B0" w:rsidP="00A833B0">
      <w:pPr>
        <w:spacing w:after="0" w:line="240" w:lineRule="auto"/>
        <w:jc w:val="both"/>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13. Został wskrzeszony z grobu po czterech dniach</w:t>
      </w:r>
    </w:p>
    <w:p w:rsidR="00A833B0" w:rsidRPr="00A833B0" w:rsidRDefault="00A833B0" w:rsidP="00A833B0">
      <w:pPr>
        <w:spacing w:after="0" w:line="240" w:lineRule="auto"/>
        <w:jc w:val="both"/>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14. Przychodzisz z nią do świątyni w Niedzielę Palmową</w:t>
      </w:r>
    </w:p>
    <w:p w:rsidR="00A833B0" w:rsidRPr="00A833B0" w:rsidRDefault="00A833B0" w:rsidP="00A833B0">
      <w:pPr>
        <w:spacing w:after="0" w:line="240" w:lineRule="auto"/>
        <w:jc w:val="both"/>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15. Imię Chrzciciela</w:t>
      </w:r>
    </w:p>
    <w:p w:rsidR="00A833B0" w:rsidRPr="00A833B0" w:rsidRDefault="00A833B0" w:rsidP="00A833B0">
      <w:pPr>
        <w:spacing w:after="0" w:line="240" w:lineRule="auto"/>
        <w:jc w:val="both"/>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16. Czas duchowego przygotowania do dobrego przeżycia świąt Wielkanocnych lub Bożego Narodzenia</w:t>
      </w:r>
    </w:p>
    <w:p w:rsidR="00A833B0" w:rsidRPr="00A833B0" w:rsidRDefault="00A833B0" w:rsidP="00A833B0">
      <w:pPr>
        <w:spacing w:after="0" w:line="240" w:lineRule="auto"/>
        <w:rPr>
          <w:rFonts w:ascii="Times New Roman" w:eastAsia="Times New Roman" w:hAnsi="Times New Roman" w:cs="Times New Roman"/>
          <w:lang w:eastAsia="pl-PL"/>
        </w:rPr>
      </w:pPr>
    </w:p>
    <w:p w:rsidR="00A833B0" w:rsidRDefault="00A833B0" w:rsidP="00A833B0">
      <w:pPr>
        <w:spacing w:after="0" w:line="240" w:lineRule="auto"/>
        <w:rPr>
          <w:rFonts w:ascii="Times New Roman" w:eastAsia="Times New Roman" w:hAnsi="Times New Roman" w:cs="Times New Roman"/>
          <w:lang w:eastAsia="pl-PL"/>
        </w:rPr>
      </w:pPr>
    </w:p>
    <w:p w:rsidR="005F21F3" w:rsidRDefault="005F21F3" w:rsidP="00A833B0">
      <w:pPr>
        <w:spacing w:after="0" w:line="240" w:lineRule="auto"/>
        <w:rPr>
          <w:rFonts w:ascii="Times New Roman" w:eastAsia="Times New Roman" w:hAnsi="Times New Roman" w:cs="Times New Roman"/>
          <w:lang w:eastAsia="pl-PL"/>
        </w:rPr>
      </w:pPr>
    </w:p>
    <w:p w:rsidR="005F21F3" w:rsidRDefault="005F21F3" w:rsidP="00A833B0">
      <w:pPr>
        <w:spacing w:after="0" w:line="240" w:lineRule="auto"/>
        <w:rPr>
          <w:rFonts w:ascii="Times New Roman" w:eastAsia="Times New Roman" w:hAnsi="Times New Roman" w:cs="Times New Roman"/>
          <w:lang w:eastAsia="pl-PL"/>
        </w:rPr>
      </w:pPr>
    </w:p>
    <w:p w:rsidR="005F21F3" w:rsidRDefault="005F21F3" w:rsidP="00A833B0">
      <w:pPr>
        <w:spacing w:after="0" w:line="240" w:lineRule="auto"/>
        <w:rPr>
          <w:rFonts w:ascii="Times New Roman" w:eastAsia="Times New Roman" w:hAnsi="Times New Roman" w:cs="Times New Roman"/>
          <w:lang w:eastAsia="pl-PL"/>
        </w:rPr>
      </w:pPr>
    </w:p>
    <w:p w:rsidR="005F21F3" w:rsidRPr="00A833B0" w:rsidRDefault="005F21F3" w:rsidP="00A833B0">
      <w:pPr>
        <w:spacing w:after="0" w:line="240" w:lineRule="auto"/>
        <w:rPr>
          <w:rFonts w:ascii="Times New Roman" w:eastAsia="Times New Roman" w:hAnsi="Times New Roman" w:cs="Times New Roman"/>
          <w:lang w:eastAsia="pl-PL"/>
        </w:rPr>
      </w:pPr>
    </w:p>
    <w:p w:rsidR="00A833B0" w:rsidRPr="00A833B0" w:rsidRDefault="00A833B0" w:rsidP="00A833B0">
      <w:pPr>
        <w:spacing w:after="0" w:line="240" w:lineRule="auto"/>
        <w:rPr>
          <w:rFonts w:ascii="Times New Roman" w:eastAsia="Times New Roman" w:hAnsi="Times New Roman" w:cs="Times New Roman"/>
          <w:lang w:eastAsia="pl-PL"/>
        </w:rPr>
      </w:pPr>
    </w:p>
    <w:p w:rsidR="00A833B0" w:rsidRPr="00A833B0" w:rsidRDefault="00A833B0" w:rsidP="00A833B0">
      <w:pPr>
        <w:spacing w:after="0" w:line="240" w:lineRule="auto"/>
        <w:rPr>
          <w:rFonts w:ascii="Times New Roman" w:eastAsia="Times New Roman" w:hAnsi="Times New Roman" w:cs="Times New Roman"/>
          <w:lang w:eastAsia="pl-PL"/>
        </w:rPr>
      </w:pPr>
      <w:r w:rsidRPr="00A833B0">
        <w:rPr>
          <w:rFonts w:ascii="Times New Roman" w:eastAsia="Times New Roman" w:hAnsi="Times New Roman" w:cs="Times New Roman"/>
          <w:b/>
          <w:lang w:eastAsia="pl-PL"/>
        </w:rPr>
        <w:lastRenderedPageBreak/>
        <w:t>Zadanie 2.</w:t>
      </w:r>
      <w:r w:rsidRPr="00A833B0">
        <w:rPr>
          <w:rFonts w:ascii="Times New Roman" w:eastAsia="Times New Roman" w:hAnsi="Times New Roman" w:cs="Times New Roman"/>
          <w:lang w:eastAsia="pl-PL"/>
        </w:rPr>
        <w:t xml:space="preserve"> Korzystając z dostępnych źródeł uzupełnij informacje w tabeli.</w:t>
      </w:r>
    </w:p>
    <w:p w:rsidR="00A833B0" w:rsidRPr="00A833B0" w:rsidRDefault="00A833B0" w:rsidP="00A833B0">
      <w:pPr>
        <w:spacing w:after="0" w:line="240" w:lineRule="auto"/>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1905"/>
        <w:gridCol w:w="1819"/>
        <w:gridCol w:w="1831"/>
        <w:gridCol w:w="1716"/>
      </w:tblGrid>
      <w:tr w:rsidR="00A833B0" w:rsidRPr="00A833B0" w:rsidTr="005F21F3">
        <w:tc>
          <w:tcPr>
            <w:tcW w:w="2017" w:type="dxa"/>
            <w:vMerge w:val="restart"/>
          </w:tcPr>
          <w:p w:rsidR="00A833B0" w:rsidRPr="00A833B0" w:rsidRDefault="00A833B0" w:rsidP="00A833B0">
            <w:pPr>
              <w:spacing w:before="100" w:beforeAutospacing="1" w:after="100" w:afterAutospacing="1" w:line="240" w:lineRule="auto"/>
              <w:rPr>
                <w:rFonts w:ascii="Times New Roman" w:eastAsia="Times New Roman" w:hAnsi="Times New Roman" w:cs="Times New Roman"/>
                <w:lang w:eastAsia="pl-PL"/>
              </w:rPr>
            </w:pPr>
          </w:p>
        </w:tc>
        <w:tc>
          <w:tcPr>
            <w:tcW w:w="7271" w:type="dxa"/>
            <w:gridSpan w:val="4"/>
            <w:shd w:val="clear" w:color="auto" w:fill="D9D9D9"/>
          </w:tcPr>
          <w:p w:rsidR="00A833B0" w:rsidRPr="00A833B0" w:rsidRDefault="00A833B0" w:rsidP="00A833B0">
            <w:pPr>
              <w:spacing w:before="100" w:beforeAutospacing="1" w:after="100" w:afterAutospacing="1" w:line="240" w:lineRule="auto"/>
              <w:jc w:val="center"/>
              <w:rPr>
                <w:rFonts w:ascii="Times New Roman" w:eastAsia="Times New Roman" w:hAnsi="Times New Roman" w:cs="Times New Roman"/>
                <w:lang w:eastAsia="pl-PL"/>
              </w:rPr>
            </w:pPr>
            <w:r w:rsidRPr="00A833B0">
              <w:rPr>
                <w:rFonts w:ascii="Times New Roman" w:eastAsia="Times New Roman" w:hAnsi="Times New Roman" w:cs="Times New Roman"/>
                <w:b/>
                <w:lang w:eastAsia="pl-PL"/>
              </w:rPr>
              <w:t>TRIDUUM PASCHALNE</w:t>
            </w:r>
          </w:p>
        </w:tc>
      </w:tr>
      <w:tr w:rsidR="00A833B0" w:rsidRPr="00A833B0" w:rsidTr="005F21F3">
        <w:tc>
          <w:tcPr>
            <w:tcW w:w="2017" w:type="dxa"/>
            <w:vMerge/>
          </w:tcPr>
          <w:p w:rsidR="00A833B0" w:rsidRPr="00A833B0" w:rsidRDefault="00A833B0" w:rsidP="00A833B0">
            <w:pPr>
              <w:spacing w:before="100" w:beforeAutospacing="1" w:after="100" w:afterAutospacing="1" w:line="240" w:lineRule="auto"/>
              <w:rPr>
                <w:rFonts w:ascii="Times New Roman" w:eastAsia="Times New Roman" w:hAnsi="Times New Roman" w:cs="Times New Roman"/>
                <w:lang w:eastAsia="pl-PL"/>
              </w:rPr>
            </w:pPr>
          </w:p>
        </w:tc>
        <w:tc>
          <w:tcPr>
            <w:tcW w:w="1905" w:type="dxa"/>
            <w:shd w:val="clear" w:color="auto" w:fill="D9D9D9"/>
          </w:tcPr>
          <w:p w:rsidR="00A833B0" w:rsidRPr="00A833B0" w:rsidRDefault="00A833B0" w:rsidP="00A833B0">
            <w:pPr>
              <w:spacing w:before="100" w:beforeAutospacing="1" w:after="100" w:afterAutospacing="1" w:line="240" w:lineRule="auto"/>
              <w:jc w:val="center"/>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Wielki Czwartek</w:t>
            </w:r>
          </w:p>
        </w:tc>
        <w:tc>
          <w:tcPr>
            <w:tcW w:w="1819" w:type="dxa"/>
            <w:shd w:val="clear" w:color="auto" w:fill="D9D9D9"/>
          </w:tcPr>
          <w:p w:rsidR="00A833B0" w:rsidRPr="00A833B0" w:rsidRDefault="00A833B0" w:rsidP="00A833B0">
            <w:pPr>
              <w:spacing w:before="100" w:beforeAutospacing="1" w:after="100" w:afterAutospacing="1" w:line="240" w:lineRule="auto"/>
              <w:jc w:val="center"/>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Wielki Piątek</w:t>
            </w:r>
          </w:p>
        </w:tc>
        <w:tc>
          <w:tcPr>
            <w:tcW w:w="1831" w:type="dxa"/>
            <w:shd w:val="clear" w:color="auto" w:fill="D9D9D9"/>
          </w:tcPr>
          <w:p w:rsidR="00A833B0" w:rsidRPr="00A833B0" w:rsidRDefault="00A833B0" w:rsidP="00A833B0">
            <w:pPr>
              <w:spacing w:before="100" w:beforeAutospacing="1" w:after="100" w:afterAutospacing="1" w:line="240" w:lineRule="auto"/>
              <w:jc w:val="center"/>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Wielka Sobota</w:t>
            </w:r>
          </w:p>
        </w:tc>
        <w:tc>
          <w:tcPr>
            <w:tcW w:w="1716" w:type="dxa"/>
            <w:shd w:val="clear" w:color="auto" w:fill="D9D9D9"/>
          </w:tcPr>
          <w:p w:rsidR="00A833B0" w:rsidRPr="00A833B0" w:rsidRDefault="00A833B0" w:rsidP="00A833B0">
            <w:pPr>
              <w:spacing w:before="100" w:beforeAutospacing="1" w:after="100" w:afterAutospacing="1" w:line="240" w:lineRule="auto"/>
              <w:jc w:val="center"/>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Wigilia Paschalna</w:t>
            </w:r>
          </w:p>
        </w:tc>
      </w:tr>
      <w:tr w:rsidR="00A833B0" w:rsidRPr="00A833B0" w:rsidTr="005F21F3">
        <w:tc>
          <w:tcPr>
            <w:tcW w:w="2017" w:type="dxa"/>
            <w:shd w:val="clear" w:color="auto" w:fill="D9D9D9"/>
          </w:tcPr>
          <w:p w:rsidR="00A833B0" w:rsidRPr="00A833B0" w:rsidRDefault="00A833B0" w:rsidP="00A833B0">
            <w:pPr>
              <w:spacing w:before="100" w:beforeAutospacing="1" w:after="100" w:afterAutospacing="1" w:line="240" w:lineRule="auto"/>
              <w:jc w:val="center"/>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 xml:space="preserve">Wspominane wydarzenie </w:t>
            </w:r>
          </w:p>
        </w:tc>
        <w:tc>
          <w:tcPr>
            <w:tcW w:w="1905" w:type="dxa"/>
          </w:tcPr>
          <w:p w:rsidR="00A833B0" w:rsidRPr="00A833B0" w:rsidRDefault="00A833B0" w:rsidP="00A833B0">
            <w:pPr>
              <w:spacing w:before="100" w:beforeAutospacing="1" w:after="100" w:afterAutospacing="1" w:line="240" w:lineRule="auto"/>
              <w:rPr>
                <w:rFonts w:ascii="Times New Roman" w:eastAsia="Times New Roman" w:hAnsi="Times New Roman" w:cs="Times New Roman"/>
                <w:lang w:eastAsia="pl-PL"/>
              </w:rPr>
            </w:pPr>
          </w:p>
        </w:tc>
        <w:tc>
          <w:tcPr>
            <w:tcW w:w="1819" w:type="dxa"/>
          </w:tcPr>
          <w:p w:rsidR="00A833B0" w:rsidRPr="00A833B0" w:rsidRDefault="00A833B0" w:rsidP="00A833B0">
            <w:pPr>
              <w:spacing w:before="100" w:beforeAutospacing="1" w:after="100" w:afterAutospacing="1" w:line="240" w:lineRule="auto"/>
              <w:rPr>
                <w:rFonts w:ascii="Times New Roman" w:eastAsia="Times New Roman" w:hAnsi="Times New Roman" w:cs="Times New Roman"/>
                <w:lang w:eastAsia="pl-PL"/>
              </w:rPr>
            </w:pPr>
          </w:p>
          <w:p w:rsidR="00A833B0" w:rsidRPr="00A833B0" w:rsidRDefault="00A833B0" w:rsidP="00A833B0">
            <w:pPr>
              <w:spacing w:before="100" w:beforeAutospacing="1" w:after="100" w:afterAutospacing="1" w:line="240" w:lineRule="auto"/>
              <w:rPr>
                <w:rFonts w:ascii="Times New Roman" w:eastAsia="Times New Roman" w:hAnsi="Times New Roman" w:cs="Times New Roman"/>
                <w:lang w:eastAsia="pl-PL"/>
              </w:rPr>
            </w:pPr>
          </w:p>
          <w:p w:rsidR="00A833B0" w:rsidRPr="00A833B0" w:rsidRDefault="00A833B0" w:rsidP="00A833B0">
            <w:pPr>
              <w:spacing w:before="100" w:beforeAutospacing="1" w:after="100" w:afterAutospacing="1" w:line="240" w:lineRule="auto"/>
              <w:rPr>
                <w:rFonts w:ascii="Times New Roman" w:eastAsia="Times New Roman" w:hAnsi="Times New Roman" w:cs="Times New Roman"/>
                <w:lang w:eastAsia="pl-PL"/>
              </w:rPr>
            </w:pPr>
          </w:p>
        </w:tc>
        <w:tc>
          <w:tcPr>
            <w:tcW w:w="1831" w:type="dxa"/>
          </w:tcPr>
          <w:p w:rsidR="00A833B0" w:rsidRPr="00A833B0" w:rsidRDefault="00A833B0" w:rsidP="00A833B0">
            <w:pPr>
              <w:spacing w:before="100" w:beforeAutospacing="1" w:after="100" w:afterAutospacing="1" w:line="240" w:lineRule="auto"/>
              <w:rPr>
                <w:rFonts w:ascii="Times New Roman" w:eastAsia="Times New Roman" w:hAnsi="Times New Roman" w:cs="Times New Roman"/>
                <w:lang w:eastAsia="pl-PL"/>
              </w:rPr>
            </w:pPr>
          </w:p>
        </w:tc>
        <w:tc>
          <w:tcPr>
            <w:tcW w:w="1716" w:type="dxa"/>
          </w:tcPr>
          <w:p w:rsidR="00A833B0" w:rsidRPr="00A833B0" w:rsidRDefault="00A833B0" w:rsidP="00A833B0">
            <w:pPr>
              <w:spacing w:before="100" w:beforeAutospacing="1" w:after="100" w:afterAutospacing="1" w:line="240" w:lineRule="auto"/>
              <w:rPr>
                <w:rFonts w:ascii="Times New Roman" w:eastAsia="Times New Roman" w:hAnsi="Times New Roman" w:cs="Times New Roman"/>
                <w:lang w:eastAsia="pl-PL"/>
              </w:rPr>
            </w:pPr>
          </w:p>
        </w:tc>
      </w:tr>
    </w:tbl>
    <w:p w:rsidR="005F21F3" w:rsidRDefault="005F21F3" w:rsidP="00A833B0">
      <w:pPr>
        <w:spacing w:after="0" w:line="240" w:lineRule="auto"/>
        <w:rPr>
          <w:rFonts w:ascii="Times New Roman" w:eastAsia="Times New Roman" w:hAnsi="Times New Roman" w:cs="Times New Roman"/>
          <w:b/>
          <w:lang w:eastAsia="pl-PL"/>
        </w:rPr>
      </w:pPr>
    </w:p>
    <w:p w:rsidR="00A833B0" w:rsidRPr="00A833B0" w:rsidRDefault="00A833B0" w:rsidP="00A833B0">
      <w:pPr>
        <w:spacing w:after="0" w:line="240" w:lineRule="auto"/>
        <w:rPr>
          <w:rFonts w:ascii="Times New Roman" w:eastAsia="Times New Roman" w:hAnsi="Times New Roman" w:cs="Times New Roman"/>
          <w:lang w:eastAsia="pl-PL"/>
        </w:rPr>
      </w:pPr>
      <w:r w:rsidRPr="00A833B0">
        <w:rPr>
          <w:rFonts w:ascii="Times New Roman" w:eastAsia="Times New Roman" w:hAnsi="Times New Roman" w:cs="Times New Roman"/>
          <w:b/>
          <w:lang w:eastAsia="pl-PL"/>
        </w:rPr>
        <w:t>Zadanie 3.</w:t>
      </w:r>
      <w:r w:rsidRPr="00A833B0">
        <w:rPr>
          <w:rFonts w:ascii="Times New Roman" w:eastAsia="Times New Roman" w:hAnsi="Times New Roman" w:cs="Times New Roman"/>
          <w:lang w:eastAsia="pl-PL"/>
        </w:rPr>
        <w:t xml:space="preserve"> Uzupełnij zdania</w:t>
      </w:r>
      <w:r w:rsidR="00985895">
        <w:rPr>
          <w:rFonts w:ascii="Times New Roman" w:eastAsia="Times New Roman" w:hAnsi="Times New Roman" w:cs="Times New Roman"/>
          <w:lang w:eastAsia="pl-PL"/>
        </w:rPr>
        <w:t xml:space="preserve"> korzystając z podręcznika</w:t>
      </w:r>
      <w:r w:rsidRPr="00A833B0">
        <w:rPr>
          <w:rFonts w:ascii="Times New Roman" w:eastAsia="Times New Roman" w:hAnsi="Times New Roman" w:cs="Times New Roman"/>
          <w:lang w:eastAsia="pl-PL"/>
        </w:rPr>
        <w:t>.</w:t>
      </w:r>
    </w:p>
    <w:p w:rsidR="00A833B0" w:rsidRPr="00A833B0" w:rsidRDefault="00A833B0" w:rsidP="00A833B0">
      <w:pPr>
        <w:spacing w:after="0" w:line="240" w:lineRule="auto"/>
        <w:rPr>
          <w:rFonts w:ascii="Times New Roman" w:eastAsia="Times New Roman" w:hAnsi="Times New Roman" w:cs="Times New Roman"/>
          <w:i/>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2270760</wp:posOffset>
                </wp:positionH>
                <wp:positionV relativeFrom="paragraph">
                  <wp:posOffset>116205</wp:posOffset>
                </wp:positionV>
                <wp:extent cx="3657600" cy="243205"/>
                <wp:effectExtent l="0" t="0" r="19050" b="23495"/>
                <wp:wrapNone/>
                <wp:docPr id="147" name="Pole tekstowe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43205"/>
                        </a:xfrm>
                        <a:prstGeom prst="rect">
                          <a:avLst/>
                        </a:prstGeom>
                        <a:solidFill>
                          <a:srgbClr val="FFFFFF"/>
                        </a:solidFill>
                        <a:ln w="9525">
                          <a:solidFill>
                            <a:srgbClr val="000000"/>
                          </a:solidFill>
                          <a:miter lim="800000"/>
                          <a:headEnd/>
                          <a:tailEnd/>
                        </a:ln>
                      </wps:spPr>
                      <wps:txbx>
                        <w:txbxContent>
                          <w:p w:rsidR="00A833B0" w:rsidRDefault="00A833B0" w:rsidP="00A83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47" o:spid="_x0000_s1026" type="#_x0000_t202" style="position:absolute;margin-left:178.8pt;margin-top:9.15pt;width:4in;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">
                <v:textbox>
                  <w:txbxContent>
                    <w:p w:rsidR="00A833B0" w:rsidRDefault="00A833B0" w:rsidP="00A833B0"/>
                  </w:txbxContent>
                </v:textbox>
              </v:shape>
            </w:pict>
          </mc:Fallback>
        </mc:AlternateContent>
      </w:r>
    </w:p>
    <w:p w:rsidR="00A833B0" w:rsidRPr="00A833B0" w:rsidRDefault="00A833B0" w:rsidP="00A833B0">
      <w:pPr>
        <w:spacing w:after="0" w:line="360" w:lineRule="auto"/>
        <w:rPr>
          <w:rFonts w:ascii="Times New Roman" w:eastAsia="Times New Roman" w:hAnsi="Times New Roman" w:cs="Times New Roman"/>
          <w:iCs/>
          <w:lang w:eastAsia="pl-PL"/>
        </w:rPr>
      </w:pPr>
      <w:r w:rsidRPr="00A833B0">
        <w:rPr>
          <w:rFonts w:ascii="Times New Roman" w:eastAsia="Times New Roman" w:hAnsi="Times New Roman" w:cs="Times New Roman"/>
          <w:iCs/>
          <w:lang w:eastAsia="pl-PL"/>
        </w:rPr>
        <w:t xml:space="preserve">Triduum Paschalne rozpoczyna się </w:t>
      </w:r>
    </w:p>
    <w:p w:rsidR="00A833B0" w:rsidRPr="00A833B0" w:rsidRDefault="00A833B0" w:rsidP="00A833B0">
      <w:pPr>
        <w:spacing w:after="0" w:line="360" w:lineRule="auto"/>
        <w:rPr>
          <w:rFonts w:ascii="Times New Roman" w:eastAsia="Times New Roman" w:hAnsi="Times New Roman" w:cs="Times New Roman"/>
          <w:iCs/>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simplePos x="0" y="0"/>
                <wp:positionH relativeFrom="column">
                  <wp:posOffset>851535</wp:posOffset>
                </wp:positionH>
                <wp:positionV relativeFrom="paragraph">
                  <wp:posOffset>-2540</wp:posOffset>
                </wp:positionV>
                <wp:extent cx="4124325" cy="276225"/>
                <wp:effectExtent l="0" t="0" r="28575" b="28575"/>
                <wp:wrapNone/>
                <wp:docPr id="146" name="Pole tekstowe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76225"/>
                        </a:xfrm>
                        <a:prstGeom prst="rect">
                          <a:avLst/>
                        </a:prstGeom>
                        <a:solidFill>
                          <a:srgbClr val="FFFFFF"/>
                        </a:solidFill>
                        <a:ln w="9525">
                          <a:solidFill>
                            <a:srgbClr val="000000"/>
                          </a:solidFill>
                          <a:miter lim="800000"/>
                          <a:headEnd/>
                          <a:tailEnd/>
                        </a:ln>
                      </wps:spPr>
                      <wps:txbx>
                        <w:txbxContent>
                          <w:p w:rsidR="00A833B0" w:rsidRDefault="00A833B0" w:rsidP="00A83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6" o:spid="_x0000_s1027" type="#_x0000_t202" style="position:absolute;margin-left:67.05pt;margin-top:-.2pt;width:324.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">
                <v:textbox>
                  <w:txbxContent>
                    <w:p w:rsidR="00A833B0" w:rsidRDefault="00A833B0" w:rsidP="00A833B0"/>
                  </w:txbxContent>
                </v:textbox>
              </v:shape>
            </w:pict>
          </mc:Fallback>
        </mc:AlternateContent>
      </w:r>
      <w:r w:rsidRPr="00A833B0">
        <w:rPr>
          <w:rFonts w:ascii="Times New Roman" w:eastAsia="Times New Roman" w:hAnsi="Times New Roman" w:cs="Times New Roman"/>
          <w:iCs/>
          <w:lang w:eastAsia="pl-PL"/>
        </w:rPr>
        <w:t xml:space="preserve">a kończy </w:t>
      </w:r>
    </w:p>
    <w:p w:rsidR="00A833B0" w:rsidRPr="00A833B0" w:rsidRDefault="00A833B0" w:rsidP="00A833B0">
      <w:pPr>
        <w:spacing w:after="0" w:line="360" w:lineRule="auto"/>
        <w:rPr>
          <w:rFonts w:ascii="Times New Roman" w:eastAsia="Times New Roman" w:hAnsi="Times New Roman" w:cs="Times New Roman"/>
          <w:iCs/>
          <w:lang w:eastAsia="pl-PL"/>
        </w:rPr>
      </w:pPr>
    </w:p>
    <w:p w:rsidR="00A833B0" w:rsidRPr="00A833B0" w:rsidRDefault="00A833B0" w:rsidP="00A833B0">
      <w:pPr>
        <w:spacing w:after="0" w:line="360" w:lineRule="auto"/>
        <w:rPr>
          <w:rFonts w:ascii="Times New Roman" w:eastAsia="Times New Roman" w:hAnsi="Times New Roman" w:cs="Times New Roman"/>
          <w:iCs/>
          <w:lang w:eastAsia="pl-PL"/>
        </w:rPr>
      </w:pPr>
      <w:r w:rsidRPr="00A833B0">
        <w:rPr>
          <w:rFonts w:ascii="Times New Roman" w:eastAsia="Times New Roman" w:hAnsi="Times New Roman" w:cs="Times New Roman"/>
          <w:iCs/>
          <w:lang w:eastAsia="pl-PL"/>
        </w:rPr>
        <w:t>Wielki Czwartek to dzień ustanowienia dwóch sakramentów:</w:t>
      </w:r>
    </w:p>
    <w:p w:rsidR="00A833B0" w:rsidRPr="00A833B0" w:rsidRDefault="00A833B0" w:rsidP="00A833B0">
      <w:pPr>
        <w:spacing w:after="0" w:line="360" w:lineRule="auto"/>
        <w:ind w:left="1440"/>
        <w:contextualSpacing/>
        <w:jc w:val="both"/>
        <w:rPr>
          <w:rFonts w:ascii="Times New Roman" w:eastAsia="Times New Roman" w:hAnsi="Times New Roman" w:cs="Times New Roman"/>
          <w:iCs/>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simplePos x="0" y="0"/>
                <wp:positionH relativeFrom="column">
                  <wp:posOffset>1032510</wp:posOffset>
                </wp:positionH>
                <wp:positionV relativeFrom="paragraph">
                  <wp:posOffset>76200</wp:posOffset>
                </wp:positionV>
                <wp:extent cx="3943350" cy="342900"/>
                <wp:effectExtent l="0" t="0" r="19050" b="19050"/>
                <wp:wrapNone/>
                <wp:docPr id="145" name="Pole tekstowe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342900"/>
                        </a:xfrm>
                        <a:prstGeom prst="rect">
                          <a:avLst/>
                        </a:prstGeom>
                        <a:solidFill>
                          <a:srgbClr val="FFFFFF"/>
                        </a:solidFill>
                        <a:ln w="9525">
                          <a:solidFill>
                            <a:srgbClr val="000000"/>
                          </a:solidFill>
                          <a:miter lim="800000"/>
                          <a:headEnd/>
                          <a:tailEnd/>
                        </a:ln>
                      </wps:spPr>
                      <wps:txbx>
                        <w:txbxContent>
                          <w:p w:rsidR="00A833B0" w:rsidRDefault="00A833B0" w:rsidP="00A83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5" o:spid="_x0000_s1028" type="#_x0000_t202" style="position:absolute;left:0;text-align:left;margin-left:81.3pt;margin-top:6pt;width:310.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">
                <v:textbox>
                  <w:txbxContent>
                    <w:p w:rsidR="00A833B0" w:rsidRDefault="00A833B0" w:rsidP="00A833B0"/>
                  </w:txbxContent>
                </v:textbox>
              </v:shape>
            </w:pict>
          </mc:Fallback>
        </mc:AlternateContent>
      </w:r>
    </w:p>
    <w:p w:rsidR="00A833B0" w:rsidRPr="00A833B0" w:rsidRDefault="00A833B0" w:rsidP="00A833B0">
      <w:pPr>
        <w:spacing w:after="0" w:line="360" w:lineRule="auto"/>
        <w:ind w:left="1440"/>
        <w:contextualSpacing/>
        <w:jc w:val="both"/>
        <w:rPr>
          <w:rFonts w:ascii="Times New Roman" w:eastAsia="Times New Roman" w:hAnsi="Times New Roman" w:cs="Times New Roman"/>
          <w:iCs/>
          <w:lang w:eastAsia="pl-PL"/>
        </w:rPr>
      </w:pPr>
    </w:p>
    <w:p w:rsidR="00A833B0" w:rsidRPr="00A833B0" w:rsidRDefault="00A833B0" w:rsidP="00A833B0">
      <w:pPr>
        <w:spacing w:after="0" w:line="360" w:lineRule="auto"/>
        <w:rPr>
          <w:rFonts w:ascii="Times New Roman" w:eastAsia="Times New Roman" w:hAnsi="Times New Roman" w:cs="Times New Roman"/>
          <w:iCs/>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2336" behindDoc="0" locked="0" layoutInCell="1" allowOverlap="1">
                <wp:simplePos x="0" y="0"/>
                <wp:positionH relativeFrom="column">
                  <wp:posOffset>1042035</wp:posOffset>
                </wp:positionH>
                <wp:positionV relativeFrom="paragraph">
                  <wp:posOffset>7620</wp:posOffset>
                </wp:positionV>
                <wp:extent cx="3943350" cy="342900"/>
                <wp:effectExtent l="0" t="0" r="19050" b="19050"/>
                <wp:wrapNone/>
                <wp:docPr id="144" name="Pole tekstowe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342900"/>
                        </a:xfrm>
                        <a:prstGeom prst="rect">
                          <a:avLst/>
                        </a:prstGeom>
                        <a:solidFill>
                          <a:srgbClr val="FFFFFF"/>
                        </a:solidFill>
                        <a:ln w="9525">
                          <a:solidFill>
                            <a:srgbClr val="000000"/>
                          </a:solidFill>
                          <a:miter lim="800000"/>
                          <a:headEnd/>
                          <a:tailEnd/>
                        </a:ln>
                      </wps:spPr>
                      <wps:txbx>
                        <w:txbxContent>
                          <w:p w:rsidR="00A833B0" w:rsidRDefault="00A833B0" w:rsidP="00A83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4" o:spid="_x0000_s1029" type="#_x0000_t202" style="position:absolute;margin-left:82.05pt;margin-top:.6pt;width:310.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">
                <v:textbox>
                  <w:txbxContent>
                    <w:p w:rsidR="00A833B0" w:rsidRDefault="00A833B0" w:rsidP="00A833B0"/>
                  </w:txbxContent>
                </v:textbox>
              </v:shape>
            </w:pict>
          </mc:Fallback>
        </mc:AlternateContent>
      </w:r>
    </w:p>
    <w:p w:rsidR="00A833B0" w:rsidRPr="00A833B0" w:rsidRDefault="00A833B0" w:rsidP="00A833B0">
      <w:pPr>
        <w:spacing w:after="0" w:line="360" w:lineRule="auto"/>
        <w:rPr>
          <w:rFonts w:ascii="Times New Roman" w:eastAsia="Times New Roman" w:hAnsi="Times New Roman" w:cs="Times New Roman"/>
          <w:iCs/>
          <w:lang w:eastAsia="pl-PL"/>
        </w:rPr>
      </w:pPr>
    </w:p>
    <w:p w:rsidR="00A833B0" w:rsidRPr="00A833B0" w:rsidRDefault="00A833B0" w:rsidP="00A833B0">
      <w:pPr>
        <w:spacing w:after="0" w:line="360" w:lineRule="auto"/>
        <w:rPr>
          <w:rFonts w:ascii="Times New Roman" w:eastAsia="Times New Roman" w:hAnsi="Times New Roman" w:cs="Times New Roman"/>
          <w:iCs/>
          <w:lang w:eastAsia="pl-PL"/>
        </w:rPr>
      </w:pPr>
      <w:r w:rsidRPr="00A833B0">
        <w:rPr>
          <w:rFonts w:ascii="Times New Roman" w:eastAsia="Times New Roman" w:hAnsi="Times New Roman" w:cs="Times New Roman"/>
          <w:iCs/>
          <w:lang w:eastAsia="pl-PL"/>
        </w:rPr>
        <w:t xml:space="preserve">Kościół nie sprawuje Eucharystii w… </w:t>
      </w:r>
    </w:p>
    <w:p w:rsidR="00A833B0" w:rsidRPr="00A833B0" w:rsidRDefault="00A833B0" w:rsidP="00A833B0">
      <w:pPr>
        <w:spacing w:after="0" w:line="360" w:lineRule="auto"/>
        <w:rPr>
          <w:rFonts w:ascii="Times New Roman" w:eastAsia="Times New Roman" w:hAnsi="Times New Roman" w:cs="Times New Roman"/>
          <w:iCs/>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3360" behindDoc="0" locked="0" layoutInCell="1" allowOverlap="1">
                <wp:simplePos x="0" y="0"/>
                <wp:positionH relativeFrom="column">
                  <wp:posOffset>151765</wp:posOffset>
                </wp:positionH>
                <wp:positionV relativeFrom="paragraph">
                  <wp:posOffset>88900</wp:posOffset>
                </wp:positionV>
                <wp:extent cx="5570855" cy="342900"/>
                <wp:effectExtent l="0" t="0" r="10795" b="1905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342900"/>
                        </a:xfrm>
                        <a:prstGeom prst="rect">
                          <a:avLst/>
                        </a:prstGeom>
                        <a:solidFill>
                          <a:srgbClr val="FFFFFF"/>
                        </a:solidFill>
                        <a:ln w="9525">
                          <a:solidFill>
                            <a:srgbClr val="000000"/>
                          </a:solidFill>
                          <a:miter lim="800000"/>
                          <a:headEnd/>
                          <a:tailEnd/>
                        </a:ln>
                      </wps:spPr>
                      <wps:txbx>
                        <w:txbxContent>
                          <w:p w:rsidR="00A833B0" w:rsidRDefault="00A833B0" w:rsidP="00A83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30" type="#_x0000_t202" style="position:absolute;margin-left:11.95pt;margin-top:7pt;width:438.6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">
                <v:textbox>
                  <w:txbxContent>
                    <w:p w:rsidR="00A833B0" w:rsidRDefault="00A833B0" w:rsidP="00A833B0"/>
                  </w:txbxContent>
                </v:textbox>
              </v:shape>
            </w:pict>
          </mc:Fallback>
        </mc:AlternateContent>
      </w:r>
    </w:p>
    <w:p w:rsidR="00A833B0" w:rsidRPr="00A833B0" w:rsidRDefault="00A833B0" w:rsidP="00A833B0">
      <w:pPr>
        <w:spacing w:after="0" w:line="360" w:lineRule="auto"/>
        <w:rPr>
          <w:rFonts w:ascii="Times New Roman" w:eastAsia="Times New Roman" w:hAnsi="Times New Roman" w:cs="Times New Roman"/>
          <w:iCs/>
          <w:lang w:eastAsia="pl-PL"/>
        </w:rPr>
      </w:pPr>
    </w:p>
    <w:p w:rsidR="00A833B0" w:rsidRPr="00A833B0" w:rsidRDefault="00A833B0" w:rsidP="00A833B0">
      <w:pPr>
        <w:spacing w:after="0" w:line="360" w:lineRule="auto"/>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W Wielki Piątek w Liturgii Słowa rozważamy…</w:t>
      </w:r>
    </w:p>
    <w:p w:rsidR="00A833B0" w:rsidRPr="00A833B0" w:rsidRDefault="00A833B0" w:rsidP="00A833B0">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70528" behindDoc="0" locked="0" layoutInCell="1" allowOverlap="1">
                <wp:simplePos x="0" y="0"/>
                <wp:positionH relativeFrom="column">
                  <wp:posOffset>803910</wp:posOffset>
                </wp:positionH>
                <wp:positionV relativeFrom="paragraph">
                  <wp:posOffset>102870</wp:posOffset>
                </wp:positionV>
                <wp:extent cx="4819650" cy="381000"/>
                <wp:effectExtent l="0" t="0" r="19050" b="19050"/>
                <wp:wrapNone/>
                <wp:docPr id="137" name="Pole tekstowe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81000"/>
                        </a:xfrm>
                        <a:prstGeom prst="rect">
                          <a:avLst/>
                        </a:prstGeom>
                        <a:solidFill>
                          <a:srgbClr val="FFFFFF"/>
                        </a:solidFill>
                        <a:ln w="9525">
                          <a:solidFill>
                            <a:srgbClr val="000000"/>
                          </a:solidFill>
                          <a:miter lim="800000"/>
                          <a:headEnd/>
                          <a:tailEnd/>
                        </a:ln>
                      </wps:spPr>
                      <wps:txbx>
                        <w:txbxContent>
                          <w:p w:rsidR="00A833B0" w:rsidRDefault="00A833B0" w:rsidP="00A83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7" o:spid="_x0000_s1031" type="#_x0000_t202" style="position:absolute;margin-left:63.3pt;margin-top:8.1pt;width:379.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">
                <v:textbox>
                  <w:txbxContent>
                    <w:p w:rsidR="00A833B0" w:rsidRDefault="00A833B0" w:rsidP="00A833B0"/>
                  </w:txbxContent>
                </v:textbox>
              </v:shape>
            </w:pict>
          </mc:Fallback>
        </mc:AlternateContent>
      </w:r>
    </w:p>
    <w:p w:rsidR="00A833B0" w:rsidRPr="00A833B0" w:rsidRDefault="00A833B0" w:rsidP="00A833B0">
      <w:pPr>
        <w:spacing w:after="0" w:line="360" w:lineRule="auto"/>
        <w:rPr>
          <w:rFonts w:ascii="Times New Roman" w:eastAsia="Times New Roman" w:hAnsi="Times New Roman" w:cs="Times New Roman"/>
          <w:iCs/>
          <w:lang w:eastAsia="pl-PL"/>
        </w:rPr>
      </w:pPr>
    </w:p>
    <w:p w:rsidR="00A833B0" w:rsidRPr="00A833B0" w:rsidRDefault="00A833B0" w:rsidP="00A833B0">
      <w:pPr>
        <w:spacing w:after="0" w:line="360" w:lineRule="auto"/>
        <w:rPr>
          <w:rFonts w:ascii="Times New Roman" w:eastAsia="Times New Roman" w:hAnsi="Times New Roman" w:cs="Times New Roman"/>
          <w:lang w:eastAsia="pl-PL"/>
        </w:rPr>
      </w:pPr>
    </w:p>
    <w:p w:rsidR="00A833B0" w:rsidRPr="00985895" w:rsidRDefault="00A833B0" w:rsidP="00A833B0">
      <w:pPr>
        <w:spacing w:after="0" w:line="360" w:lineRule="auto"/>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Liturgia Wigilii Paschalnej składa się z następujących części:</w:t>
      </w:r>
      <w:r w:rsidR="00985895">
        <w:rPr>
          <w:rFonts w:ascii="Times New Roman" w:eastAsia="Times New Roman" w:hAnsi="Times New Roman" w:cs="Times New Roman"/>
          <w:lang w:eastAsia="pl-PL"/>
        </w:rPr>
        <w:t xml:space="preserve"> </w:t>
      </w:r>
      <w:r w:rsidR="00985895" w:rsidRPr="00985895">
        <w:rPr>
          <w:rFonts w:ascii="Times New Roman" w:eastAsia="Times New Roman" w:hAnsi="Times New Roman" w:cs="Times New Roman"/>
          <w:b/>
          <w:u w:val="single"/>
          <w:lang w:eastAsia="pl-PL"/>
        </w:rPr>
        <w:t>Wybierz właściwe</w:t>
      </w:r>
      <w:r w:rsidR="00985895" w:rsidRPr="00985895">
        <w:rPr>
          <w:rFonts w:ascii="Times New Roman" w:eastAsia="Times New Roman" w:hAnsi="Times New Roman" w:cs="Times New Roman"/>
          <w:u w:val="single"/>
          <w:lang w:eastAsia="pl-PL"/>
        </w:rPr>
        <w:t xml:space="preserve"> </w:t>
      </w:r>
      <w:r w:rsidR="00985895" w:rsidRPr="00985895">
        <w:rPr>
          <w:rFonts w:ascii="Times New Roman" w:eastAsia="Times New Roman" w:hAnsi="Times New Roman" w:cs="Times New Roman"/>
          <w:b/>
          <w:u w:val="single"/>
          <w:lang w:eastAsia="pl-PL"/>
        </w:rPr>
        <w:t>i wpisz do pustych miejsc</w:t>
      </w:r>
      <w:r w:rsidR="00985895">
        <w:rPr>
          <w:rFonts w:ascii="Times New Roman" w:eastAsia="Times New Roman" w:hAnsi="Times New Roman" w:cs="Times New Roman"/>
          <w:b/>
          <w:lang w:eastAsia="pl-PL"/>
        </w:rPr>
        <w:t xml:space="preserve">. </w:t>
      </w:r>
      <w:r w:rsidR="00985895" w:rsidRPr="00985895">
        <w:rPr>
          <w:rStyle w:val="Pogrubienie"/>
          <w:rFonts w:ascii="Times New Roman" w:hAnsi="Times New Roman" w:cs="Times New Roman"/>
          <w:color w:val="000000"/>
          <w:shd w:val="clear" w:color="auto" w:fill="FFFFFF"/>
        </w:rPr>
        <w:t>Liturgia Światła</w:t>
      </w:r>
      <w:r w:rsidR="00985895">
        <w:rPr>
          <w:rFonts w:ascii="Times New Roman" w:hAnsi="Times New Roman" w:cs="Times New Roman"/>
          <w:color w:val="000000"/>
        </w:rPr>
        <w:t xml:space="preserve">, </w:t>
      </w:r>
      <w:r w:rsidR="00985895" w:rsidRPr="00985895">
        <w:rPr>
          <w:rStyle w:val="Pogrubienie"/>
          <w:rFonts w:ascii="Times New Roman" w:hAnsi="Times New Roman" w:cs="Times New Roman"/>
          <w:color w:val="000000"/>
          <w:shd w:val="clear" w:color="auto" w:fill="FFFFFF"/>
        </w:rPr>
        <w:t>Liturgia Słowa</w:t>
      </w:r>
      <w:r w:rsidR="00985895">
        <w:rPr>
          <w:rStyle w:val="Pogrubienie"/>
          <w:rFonts w:ascii="Times New Roman" w:hAnsi="Times New Roman" w:cs="Times New Roman"/>
          <w:color w:val="000000"/>
          <w:shd w:val="clear" w:color="auto" w:fill="FFFFFF"/>
        </w:rPr>
        <w:t xml:space="preserve">, Liturgia chleba, </w:t>
      </w:r>
      <w:r w:rsidR="00985895">
        <w:rPr>
          <w:rFonts w:ascii="Times New Roman" w:hAnsi="Times New Roman" w:cs="Times New Roman"/>
          <w:color w:val="000000"/>
        </w:rPr>
        <w:t xml:space="preserve"> </w:t>
      </w:r>
      <w:r w:rsidR="00985895" w:rsidRPr="00985895">
        <w:rPr>
          <w:rStyle w:val="Pogrubienie"/>
          <w:rFonts w:ascii="Times New Roman" w:hAnsi="Times New Roman" w:cs="Times New Roman"/>
          <w:color w:val="000000"/>
          <w:shd w:val="clear" w:color="auto" w:fill="FFFFFF"/>
        </w:rPr>
        <w:t>Liturgia Chrzcielna</w:t>
      </w:r>
      <w:r w:rsidR="00985895">
        <w:rPr>
          <w:rStyle w:val="Pogrubienie"/>
          <w:rFonts w:ascii="Times New Roman" w:hAnsi="Times New Roman" w:cs="Times New Roman"/>
          <w:color w:val="000000"/>
          <w:shd w:val="clear" w:color="auto" w:fill="FFFFFF"/>
        </w:rPr>
        <w:t>,</w:t>
      </w:r>
      <w:r w:rsidR="00985895">
        <w:rPr>
          <w:rFonts w:ascii="Times New Roman" w:hAnsi="Times New Roman" w:cs="Times New Roman"/>
          <w:color w:val="000000"/>
        </w:rPr>
        <w:t xml:space="preserve"> </w:t>
      </w:r>
      <w:r w:rsidR="00985895" w:rsidRPr="00985895">
        <w:rPr>
          <w:rStyle w:val="Pogrubienie"/>
          <w:rFonts w:ascii="Times New Roman" w:hAnsi="Times New Roman" w:cs="Times New Roman"/>
          <w:color w:val="000000"/>
          <w:shd w:val="clear" w:color="auto" w:fill="FFFFFF"/>
        </w:rPr>
        <w:t>Liturgia Eucharystyczna</w:t>
      </w:r>
      <w:r w:rsidR="00985895">
        <w:rPr>
          <w:rStyle w:val="Pogrubienie"/>
          <w:rFonts w:ascii="Times New Roman" w:hAnsi="Times New Roman" w:cs="Times New Roman"/>
          <w:color w:val="000000"/>
          <w:shd w:val="clear" w:color="auto" w:fill="FFFFFF"/>
        </w:rPr>
        <w:t>,</w:t>
      </w:r>
      <w:r w:rsidR="00985895">
        <w:rPr>
          <w:rFonts w:ascii="Times New Roman" w:hAnsi="Times New Roman" w:cs="Times New Roman"/>
          <w:color w:val="000000"/>
        </w:rPr>
        <w:t xml:space="preserve"> </w:t>
      </w:r>
      <w:r w:rsidR="00985895" w:rsidRPr="00985895">
        <w:rPr>
          <w:rFonts w:ascii="Times New Roman" w:hAnsi="Times New Roman" w:cs="Times New Roman"/>
          <w:b/>
          <w:color w:val="000000"/>
        </w:rPr>
        <w:t>Noszenie figurek</w:t>
      </w:r>
      <w:r w:rsidR="00985895">
        <w:rPr>
          <w:rFonts w:ascii="Times New Roman" w:hAnsi="Times New Roman" w:cs="Times New Roman"/>
          <w:color w:val="000000"/>
        </w:rPr>
        <w:t xml:space="preserve">, </w:t>
      </w:r>
      <w:r w:rsidR="00985895" w:rsidRPr="00985895">
        <w:rPr>
          <w:rStyle w:val="Pogrubienie"/>
          <w:rFonts w:ascii="Times New Roman" w:hAnsi="Times New Roman" w:cs="Times New Roman"/>
          <w:color w:val="000000"/>
          <w:shd w:val="clear" w:color="auto" w:fill="FFFFFF"/>
        </w:rPr>
        <w:t>Procesja Rezurekcyjna</w:t>
      </w:r>
      <w:r w:rsidR="00985895">
        <w:rPr>
          <w:rStyle w:val="Pogrubienie"/>
          <w:rFonts w:ascii="Times New Roman" w:hAnsi="Times New Roman" w:cs="Times New Roman"/>
          <w:color w:val="000000"/>
          <w:shd w:val="clear" w:color="auto" w:fill="FFFFFF"/>
        </w:rPr>
        <w:t>.</w:t>
      </w:r>
    </w:p>
    <w:p w:rsidR="00A833B0" w:rsidRPr="00A833B0" w:rsidRDefault="00A833B0" w:rsidP="00A833B0">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57150</wp:posOffset>
                </wp:positionV>
                <wp:extent cx="2009775" cy="571500"/>
                <wp:effectExtent l="0" t="0" r="28575" b="19050"/>
                <wp:wrapNone/>
                <wp:docPr id="141" name="Pole tekstowe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71500"/>
                        </a:xfrm>
                        <a:prstGeom prst="rect">
                          <a:avLst/>
                        </a:prstGeom>
                        <a:solidFill>
                          <a:srgbClr val="FFFFFF"/>
                        </a:solidFill>
                        <a:ln w="9525">
                          <a:solidFill>
                            <a:srgbClr val="000000"/>
                          </a:solidFill>
                          <a:miter lim="800000"/>
                          <a:headEnd/>
                          <a:tailEnd/>
                        </a:ln>
                      </wps:spPr>
                      <wps:txbx>
                        <w:txbxContent>
                          <w:p w:rsidR="00A833B0" w:rsidRDefault="00A833B0" w:rsidP="00A83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1" o:spid="_x0000_s1032" type="#_x0000_t202" style="position:absolute;margin-left:-5.25pt;margin-top:4.5pt;width:158.2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">
                <v:textbox>
                  <w:txbxContent>
                    <w:p w:rsidR="00A833B0" w:rsidRDefault="00A833B0" w:rsidP="00A833B0"/>
                  </w:txbxContent>
                </v:textbox>
              </v:shape>
            </w:pict>
          </mc:Fallback>
        </mc:AlternateContent>
      </w: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6432" behindDoc="0" locked="0" layoutInCell="1" allowOverlap="1">
                <wp:simplePos x="0" y="0"/>
                <wp:positionH relativeFrom="column">
                  <wp:posOffset>2219325</wp:posOffset>
                </wp:positionH>
                <wp:positionV relativeFrom="paragraph">
                  <wp:posOffset>91440</wp:posOffset>
                </wp:positionV>
                <wp:extent cx="2009775" cy="552450"/>
                <wp:effectExtent l="0" t="0" r="28575" b="19050"/>
                <wp:wrapNone/>
                <wp:docPr id="142" name="Pole tekstowe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00"/>
                          </a:solidFill>
                          <a:miter lim="800000"/>
                          <a:headEnd/>
                          <a:tailEnd/>
                        </a:ln>
                      </wps:spPr>
                      <wps:txbx>
                        <w:txbxContent>
                          <w:p w:rsidR="00A833B0" w:rsidRDefault="00A833B0" w:rsidP="00A83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2" o:spid="_x0000_s1033" type="#_x0000_t202" style="position:absolute;margin-left:174.75pt;margin-top:7.2pt;width:158.2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">
                <v:textbox>
                  <w:txbxContent>
                    <w:p w:rsidR="00A833B0" w:rsidRDefault="00A833B0" w:rsidP="00A833B0"/>
                  </w:txbxContent>
                </v:textbox>
              </v:shape>
            </w:pict>
          </mc:Fallback>
        </mc:AlternateContent>
      </w: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8480" behindDoc="0" locked="0" layoutInCell="1" allowOverlap="1">
                <wp:simplePos x="0" y="0"/>
                <wp:positionH relativeFrom="column">
                  <wp:posOffset>4509135</wp:posOffset>
                </wp:positionH>
                <wp:positionV relativeFrom="paragraph">
                  <wp:posOffset>91440</wp:posOffset>
                </wp:positionV>
                <wp:extent cx="2009775" cy="552450"/>
                <wp:effectExtent l="0" t="0" r="28575" b="19050"/>
                <wp:wrapNone/>
                <wp:docPr id="140" name="Pole tekstowe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00"/>
                          </a:solidFill>
                          <a:miter lim="800000"/>
                          <a:headEnd/>
                          <a:tailEnd/>
                        </a:ln>
                      </wps:spPr>
                      <wps:txbx>
                        <w:txbxContent>
                          <w:p w:rsidR="00A833B0" w:rsidRDefault="00A833B0" w:rsidP="00A83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0" o:spid="_x0000_s1034" type="#_x0000_t202" style="position:absolute;margin-left:355.05pt;margin-top:7.2pt;width:158.2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">
                <v:textbox>
                  <w:txbxContent>
                    <w:p w:rsidR="00A833B0" w:rsidRDefault="00A833B0" w:rsidP="00A833B0"/>
                  </w:txbxContent>
                </v:textbox>
              </v:shape>
            </w:pict>
          </mc:Fallback>
        </mc:AlternateContent>
      </w:r>
      <w:r w:rsidRPr="00A833B0">
        <w:rPr>
          <w:rFonts w:ascii="Times New Roman" w:eastAsia="Times New Roman" w:hAnsi="Times New Roman" w:cs="Times New Roman"/>
          <w:lang w:eastAsia="pl-PL"/>
        </w:rPr>
        <w:tab/>
      </w:r>
      <w:r w:rsidRPr="00A833B0">
        <w:rPr>
          <w:rFonts w:ascii="Times New Roman" w:eastAsia="Times New Roman" w:hAnsi="Times New Roman" w:cs="Times New Roman"/>
          <w:lang w:eastAsia="pl-PL"/>
        </w:rPr>
        <w:tab/>
      </w:r>
    </w:p>
    <w:p w:rsidR="00A833B0" w:rsidRPr="00A833B0" w:rsidRDefault="00A833B0" w:rsidP="00A833B0">
      <w:pPr>
        <w:tabs>
          <w:tab w:val="left" w:pos="7155"/>
        </w:tabs>
        <w:spacing w:after="0" w:line="360" w:lineRule="auto"/>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ab/>
      </w:r>
    </w:p>
    <w:p w:rsidR="00A833B0" w:rsidRPr="00A833B0" w:rsidRDefault="00A833B0" w:rsidP="00A833B0">
      <w:pPr>
        <w:spacing w:after="0" w:line="360" w:lineRule="auto"/>
        <w:rPr>
          <w:rFonts w:ascii="Times New Roman" w:eastAsia="Times New Roman" w:hAnsi="Times New Roman" w:cs="Times New Roman"/>
          <w:lang w:eastAsia="pl-PL"/>
        </w:rPr>
      </w:pPr>
    </w:p>
    <w:p w:rsidR="00A833B0" w:rsidRPr="00A833B0" w:rsidRDefault="00A833B0" w:rsidP="00A833B0">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5408" behindDoc="0" locked="0" layoutInCell="1" allowOverlap="1">
                <wp:simplePos x="0" y="0"/>
                <wp:positionH relativeFrom="column">
                  <wp:posOffset>-66675</wp:posOffset>
                </wp:positionH>
                <wp:positionV relativeFrom="paragraph">
                  <wp:posOffset>148590</wp:posOffset>
                </wp:positionV>
                <wp:extent cx="2009775" cy="552450"/>
                <wp:effectExtent l="0" t="0" r="28575" b="19050"/>
                <wp:wrapNone/>
                <wp:docPr id="138" name="Pole tekstowe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00"/>
                          </a:solidFill>
                          <a:miter lim="800000"/>
                          <a:headEnd/>
                          <a:tailEnd/>
                        </a:ln>
                      </wps:spPr>
                      <wps:txbx>
                        <w:txbxContent>
                          <w:p w:rsidR="00A833B0" w:rsidRDefault="00A833B0" w:rsidP="00A83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8" o:spid="_x0000_s1035" type="#_x0000_t202" style="position:absolute;margin-left:-5.25pt;margin-top:11.7pt;width:158.2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">
                <v:textbox>
                  <w:txbxContent>
                    <w:p w:rsidR="00A833B0" w:rsidRDefault="00A833B0" w:rsidP="00A833B0"/>
                  </w:txbxContent>
                </v:textbox>
              </v:shape>
            </w:pict>
          </mc:Fallback>
        </mc:AlternateContent>
      </w: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7456" behindDoc="0" locked="0" layoutInCell="1" allowOverlap="1">
                <wp:simplePos x="0" y="0"/>
                <wp:positionH relativeFrom="column">
                  <wp:posOffset>2234565</wp:posOffset>
                </wp:positionH>
                <wp:positionV relativeFrom="paragraph">
                  <wp:posOffset>131445</wp:posOffset>
                </wp:positionV>
                <wp:extent cx="2108835" cy="552450"/>
                <wp:effectExtent l="0" t="0" r="24765" b="19050"/>
                <wp:wrapNone/>
                <wp:docPr id="139" name="Pole tekstowe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552450"/>
                        </a:xfrm>
                        <a:prstGeom prst="rect">
                          <a:avLst/>
                        </a:prstGeom>
                        <a:solidFill>
                          <a:srgbClr val="FFFFFF"/>
                        </a:solidFill>
                        <a:ln w="9525">
                          <a:solidFill>
                            <a:srgbClr val="000000"/>
                          </a:solidFill>
                          <a:miter lim="800000"/>
                          <a:headEnd/>
                          <a:tailEnd/>
                        </a:ln>
                      </wps:spPr>
                      <wps:txbx>
                        <w:txbxContent>
                          <w:p w:rsidR="00A833B0" w:rsidRDefault="00A833B0" w:rsidP="00A83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9" o:spid="_x0000_s1036" type="#_x0000_t202" style="position:absolute;margin-left:175.95pt;margin-top:10.35pt;width:166.0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">
                <v:textbox>
                  <w:txbxContent>
                    <w:p w:rsidR="00A833B0" w:rsidRDefault="00A833B0" w:rsidP="00A833B0"/>
                  </w:txbxContent>
                </v:textbox>
              </v:shape>
            </w:pict>
          </mc:Fallback>
        </mc:AlternateContent>
      </w:r>
    </w:p>
    <w:p w:rsidR="00A833B0" w:rsidRPr="00A833B0" w:rsidRDefault="00A833B0" w:rsidP="00A833B0">
      <w:pPr>
        <w:spacing w:after="0" w:line="360" w:lineRule="auto"/>
        <w:rPr>
          <w:rFonts w:ascii="Times New Roman" w:eastAsia="Times New Roman" w:hAnsi="Times New Roman" w:cs="Times New Roman"/>
          <w:lang w:eastAsia="pl-PL"/>
        </w:rPr>
      </w:pPr>
    </w:p>
    <w:p w:rsidR="00A833B0" w:rsidRPr="00A833B0" w:rsidRDefault="00A833B0" w:rsidP="00A833B0">
      <w:pPr>
        <w:spacing w:after="0" w:line="360" w:lineRule="auto"/>
        <w:rPr>
          <w:rFonts w:ascii="Times New Roman" w:eastAsia="Times New Roman" w:hAnsi="Times New Roman" w:cs="Times New Roman"/>
          <w:lang w:eastAsia="pl-PL"/>
        </w:rPr>
      </w:pPr>
      <w:r w:rsidRPr="00A833B0">
        <w:rPr>
          <w:rFonts w:ascii="Times New Roman" w:eastAsia="Times New Roman" w:hAnsi="Times New Roman" w:cs="Times New Roman"/>
          <w:lang w:eastAsia="pl-PL"/>
        </w:rPr>
        <w:t>Paschał to:</w:t>
      </w:r>
    </w:p>
    <w:p w:rsidR="00A833B0" w:rsidRPr="00A833B0" w:rsidRDefault="00A833B0" w:rsidP="00A833B0">
      <w:pPr>
        <w:spacing w:after="0" w:line="240" w:lineRule="auto"/>
        <w:contextualSpacing/>
        <w:rPr>
          <w:rFonts w:ascii="Times New Roman" w:eastAsia="Times New Roman" w:hAnsi="Times New Roman" w:cs="Times New Roman"/>
          <w:b/>
          <w:lang w:eastAsia="pl-PL"/>
        </w:rPr>
      </w:pPr>
    </w:p>
    <w:p w:rsidR="00A833B0" w:rsidRPr="00A833B0" w:rsidRDefault="00A833B0" w:rsidP="00A833B0">
      <w:pPr>
        <w:spacing w:after="0" w:line="240" w:lineRule="auto"/>
        <w:contextualSpacing/>
        <w:rPr>
          <w:rFonts w:ascii="Times New Roman" w:eastAsia="Times New Roman" w:hAnsi="Times New Roman" w:cs="Times New Roman"/>
          <w:b/>
          <w:lang w:eastAsia="pl-PL"/>
        </w:rPr>
      </w:pPr>
    </w:p>
    <w:p w:rsidR="00A833B0" w:rsidRPr="00A833B0" w:rsidRDefault="00A833B0" w:rsidP="00A833B0">
      <w:pPr>
        <w:spacing w:after="0" w:line="240" w:lineRule="auto"/>
        <w:contextualSpacing/>
        <w:rPr>
          <w:rFonts w:ascii="Times New Roman" w:eastAsia="Times New Roman" w:hAnsi="Times New Roman" w:cs="Times New Roman"/>
          <w:b/>
          <w:lang w:eastAsia="pl-PL"/>
        </w:rPr>
      </w:pPr>
    </w:p>
    <w:p w:rsidR="00A833B0" w:rsidRPr="00A833B0" w:rsidRDefault="00A833B0" w:rsidP="00A833B0">
      <w:pPr>
        <w:spacing w:after="0" w:line="240" w:lineRule="auto"/>
        <w:contextualSpacing/>
        <w:rPr>
          <w:rFonts w:ascii="Times New Roman" w:eastAsia="Times New Roman" w:hAnsi="Times New Roman" w:cs="Times New Roman"/>
          <w:b/>
          <w:lang w:eastAsia="pl-PL"/>
        </w:rPr>
      </w:pPr>
    </w:p>
    <w:p w:rsidR="00985895" w:rsidRDefault="00985895" w:rsidP="00A833B0">
      <w:pPr>
        <w:spacing w:before="200" w:after="0" w:line="360" w:lineRule="auto"/>
        <w:rPr>
          <w:rFonts w:ascii="Calibri" w:eastAsia="Times New Roman" w:hAnsi="Calibri" w:cs="Times New Roman"/>
          <w:b/>
          <w:bCs/>
          <w:lang w:eastAsia="pl-PL"/>
        </w:rPr>
      </w:pPr>
    </w:p>
    <w:p w:rsidR="00A833B0" w:rsidRDefault="007F5BC6" w:rsidP="00A833B0">
      <w:r>
        <w:rPr>
          <w:rFonts w:ascii="Calibri" w:eastAsia="Times New Roman" w:hAnsi="Calibri" w:cs="Times New Roman"/>
          <w:b/>
          <w:bCs/>
          <w:lang w:eastAsia="pl-PL"/>
        </w:rPr>
        <w:t>Pozdrawiam serdecznie s. Bernadetta</w:t>
      </w:r>
      <w:bookmarkStart w:id="0" w:name="_GoBack"/>
      <w:bookmarkEnd w:id="0"/>
    </w:p>
    <w:p w:rsidR="00A833B0" w:rsidRDefault="00A833B0"/>
    <w:sectPr w:rsidR="00A833B0" w:rsidSect="007F5B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ldine401EU-Normal">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117AE"/>
    <w:multiLevelType w:val="hybridMultilevel"/>
    <w:tmpl w:val="D786B7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723312E"/>
    <w:multiLevelType w:val="hybridMultilevel"/>
    <w:tmpl w:val="00D67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FB"/>
    <w:rsid w:val="000B21EE"/>
    <w:rsid w:val="00235EAE"/>
    <w:rsid w:val="00295F64"/>
    <w:rsid w:val="00496699"/>
    <w:rsid w:val="005F21F3"/>
    <w:rsid w:val="007F5BC6"/>
    <w:rsid w:val="00985895"/>
    <w:rsid w:val="00A833B0"/>
    <w:rsid w:val="00B53EF2"/>
    <w:rsid w:val="00BB281F"/>
    <w:rsid w:val="00C17ABE"/>
    <w:rsid w:val="00DC15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833B0"/>
    <w:rPr>
      <w:color w:val="0000FF" w:themeColor="hyperlink"/>
      <w:u w:val="single"/>
    </w:rPr>
  </w:style>
  <w:style w:type="paragraph" w:styleId="NormalnyWeb">
    <w:name w:val="Normal (Web)"/>
    <w:basedOn w:val="Normalny"/>
    <w:uiPriority w:val="99"/>
    <w:semiHidden/>
    <w:unhideWhenUsed/>
    <w:rsid w:val="00A833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833B0"/>
    <w:pPr>
      <w:ind w:left="720"/>
      <w:contextualSpacing/>
    </w:pPr>
  </w:style>
  <w:style w:type="character" w:styleId="Pogrubienie">
    <w:name w:val="Strong"/>
    <w:basedOn w:val="Domylnaczcionkaakapitu"/>
    <w:uiPriority w:val="22"/>
    <w:qFormat/>
    <w:rsid w:val="00985895"/>
    <w:rPr>
      <w:b/>
      <w:bCs/>
    </w:rPr>
  </w:style>
  <w:style w:type="paragraph" w:styleId="Tekstdymka">
    <w:name w:val="Balloon Text"/>
    <w:basedOn w:val="Normalny"/>
    <w:link w:val="TekstdymkaZnak"/>
    <w:uiPriority w:val="99"/>
    <w:semiHidden/>
    <w:unhideWhenUsed/>
    <w:rsid w:val="00BB28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28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833B0"/>
    <w:rPr>
      <w:color w:val="0000FF" w:themeColor="hyperlink"/>
      <w:u w:val="single"/>
    </w:rPr>
  </w:style>
  <w:style w:type="paragraph" w:styleId="NormalnyWeb">
    <w:name w:val="Normal (Web)"/>
    <w:basedOn w:val="Normalny"/>
    <w:uiPriority w:val="99"/>
    <w:semiHidden/>
    <w:unhideWhenUsed/>
    <w:rsid w:val="00A833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833B0"/>
    <w:pPr>
      <w:ind w:left="720"/>
      <w:contextualSpacing/>
    </w:pPr>
  </w:style>
  <w:style w:type="character" w:styleId="Pogrubienie">
    <w:name w:val="Strong"/>
    <w:basedOn w:val="Domylnaczcionkaakapitu"/>
    <w:uiPriority w:val="22"/>
    <w:qFormat/>
    <w:rsid w:val="00985895"/>
    <w:rPr>
      <w:b/>
      <w:bCs/>
    </w:rPr>
  </w:style>
  <w:style w:type="paragraph" w:styleId="Tekstdymka">
    <w:name w:val="Balloon Text"/>
    <w:basedOn w:val="Normalny"/>
    <w:link w:val="TekstdymkaZnak"/>
    <w:uiPriority w:val="99"/>
    <w:semiHidden/>
    <w:unhideWhenUsed/>
    <w:rsid w:val="00BB28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2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110143">
      <w:bodyDiv w:val="1"/>
      <w:marLeft w:val="0"/>
      <w:marRight w:val="0"/>
      <w:marTop w:val="0"/>
      <w:marBottom w:val="0"/>
      <w:divBdr>
        <w:top w:val="none" w:sz="0" w:space="0" w:color="auto"/>
        <w:left w:val="none" w:sz="0" w:space="0" w:color="auto"/>
        <w:bottom w:val="none" w:sz="0" w:space="0" w:color="auto"/>
        <w:right w:val="none" w:sz="0" w:space="0" w:color="auto"/>
      </w:divBdr>
    </w:div>
    <w:div w:id="1009597367">
      <w:bodyDiv w:val="1"/>
      <w:marLeft w:val="0"/>
      <w:marRight w:val="0"/>
      <w:marTop w:val="0"/>
      <w:marBottom w:val="0"/>
      <w:divBdr>
        <w:top w:val="none" w:sz="0" w:space="0" w:color="auto"/>
        <w:left w:val="none" w:sz="0" w:space="0" w:color="auto"/>
        <w:bottom w:val="none" w:sz="0" w:space="0" w:color="auto"/>
        <w:right w:val="none" w:sz="0" w:space="0" w:color="auto"/>
      </w:divBdr>
    </w:div>
    <w:div w:id="1260603442">
      <w:bodyDiv w:val="1"/>
      <w:marLeft w:val="0"/>
      <w:marRight w:val="0"/>
      <w:marTop w:val="0"/>
      <w:marBottom w:val="0"/>
      <w:divBdr>
        <w:top w:val="none" w:sz="0" w:space="0" w:color="auto"/>
        <w:left w:val="none" w:sz="0" w:space="0" w:color="auto"/>
        <w:bottom w:val="none" w:sz="0" w:space="0" w:color="auto"/>
        <w:right w:val="none" w:sz="0" w:space="0" w:color="auto"/>
      </w:divBdr>
    </w:div>
    <w:div w:id="143066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z31FtNdnfs8"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youtube.com/watch?v=astYaZ_Vw68&amp;t=1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biblia.deo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blia.deon.p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1340</Words>
  <Characters>8042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Bernadka</dc:creator>
  <cp:keywords/>
  <dc:description/>
  <cp:lastModifiedBy>Bernadka</cp:lastModifiedBy>
  <cp:revision>6</cp:revision>
  <dcterms:created xsi:type="dcterms:W3CDTF">2020-03-25T13:39:00Z</dcterms:created>
  <dcterms:modified xsi:type="dcterms:W3CDTF">2020-03-26T08:59:00Z</dcterms:modified>
</cp:coreProperties>
</file>